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2904" w:rsidRPr="00A07630" w:rsidRDefault="007542CE" w:rsidP="001B2904">
      <w:pPr>
        <w:jc w:val="center"/>
        <w:rPr>
          <w:sz w:val="26"/>
          <w:szCs w:val="26"/>
        </w:rPr>
      </w:pPr>
      <w:r w:rsidRPr="00A07630">
        <w:rPr>
          <w:sz w:val="26"/>
          <w:szCs w:val="26"/>
        </w:rPr>
        <w:t xml:space="preserve">  </w:t>
      </w:r>
    </w:p>
    <w:p w:rsidR="002F0561" w:rsidRPr="00A61848" w:rsidRDefault="002F0561" w:rsidP="002F0561">
      <w:pPr>
        <w:jc w:val="right"/>
        <w:rPr>
          <w:b/>
        </w:rPr>
      </w:pPr>
    </w:p>
    <w:p w:rsidR="005A1875" w:rsidRDefault="005A1875" w:rsidP="005A1875">
      <w:pPr>
        <w:pStyle w:val="Standard"/>
        <w:jc w:val="center"/>
        <w:rPr>
          <w:rFonts w:cs="Mangal"/>
          <w:b/>
          <w:bCs/>
          <w:color w:val="000000"/>
          <w:lang w:val="ru-RU" w:bidi="hi-IN"/>
        </w:rPr>
      </w:pPr>
      <w:r>
        <w:rPr>
          <w:rFonts w:cs="Mangal"/>
          <w:b/>
          <w:bCs/>
          <w:color w:val="000000"/>
          <w:lang w:val="ru-RU" w:bidi="hi-IN"/>
        </w:rPr>
        <w:t xml:space="preserve">СОВЕТ               </w:t>
      </w:r>
    </w:p>
    <w:p w:rsidR="005A1875" w:rsidRPr="005A1875" w:rsidRDefault="005A1875" w:rsidP="005A1875">
      <w:pPr>
        <w:pStyle w:val="Standard"/>
        <w:jc w:val="center"/>
        <w:rPr>
          <w:rFonts w:cs="Mangal"/>
          <w:b/>
          <w:bCs/>
          <w:color w:val="000000"/>
          <w:lang w:val="ru-RU" w:bidi="hi-IN"/>
        </w:rPr>
      </w:pPr>
      <w:r>
        <w:rPr>
          <w:rFonts w:cs="Mangal"/>
          <w:b/>
          <w:bCs/>
          <w:color w:val="000000"/>
          <w:lang w:val="ru-RU" w:bidi="hi-IN"/>
        </w:rPr>
        <w:t xml:space="preserve">  МУНИЦИПАЛЬНОГО ОБРАЗОВАНИЯ</w:t>
      </w:r>
    </w:p>
    <w:p w:rsidR="005A1875" w:rsidRDefault="005A1875" w:rsidP="005A1875">
      <w:pPr>
        <w:jc w:val="center"/>
        <w:rPr>
          <w:b/>
        </w:rPr>
      </w:pPr>
      <w:r>
        <w:rPr>
          <w:rFonts w:cs="Mangal"/>
          <w:b/>
          <w:bCs/>
          <w:color w:val="000000"/>
          <w:lang w:bidi="hi-IN"/>
        </w:rPr>
        <w:t>«СЕЛЬСКОЕ ПОСЕЛЕНИЕ СЕЛО БОЛХУНЫ АХТУБИНСКОГО МУНИЦИПАЛЬНОГО РАЙОНА АСТРАХАНСКОЙ ОБЛАСТИ»</w:t>
      </w:r>
      <w:r>
        <w:rPr>
          <w:b/>
          <w:bCs/>
          <w:color w:val="000000"/>
          <w:lang w:bidi="hi-IN"/>
        </w:rPr>
        <w:tab/>
      </w:r>
    </w:p>
    <w:p w:rsidR="005A1875" w:rsidRDefault="005A1875" w:rsidP="005A1875">
      <w:pPr>
        <w:jc w:val="center"/>
        <w:rPr>
          <w:b/>
        </w:rPr>
      </w:pPr>
    </w:p>
    <w:p w:rsidR="005A1875" w:rsidRDefault="005A1875" w:rsidP="005A1875">
      <w:pPr>
        <w:jc w:val="center"/>
        <w:rPr>
          <w:b/>
        </w:rPr>
      </w:pPr>
      <w:r>
        <w:rPr>
          <w:b/>
        </w:rPr>
        <w:t>Р Е Ш Е Н И Е</w:t>
      </w:r>
    </w:p>
    <w:p w:rsidR="005A1875" w:rsidRDefault="005A1875" w:rsidP="005A1875">
      <w:pPr>
        <w:tabs>
          <w:tab w:val="left" w:pos="7965"/>
        </w:tabs>
        <w:rPr>
          <w:b/>
        </w:rPr>
      </w:pPr>
    </w:p>
    <w:p w:rsidR="005A1875" w:rsidRPr="005A1875" w:rsidRDefault="005A1875" w:rsidP="005A1875">
      <w:pPr>
        <w:tabs>
          <w:tab w:val="left" w:pos="7965"/>
        </w:tabs>
        <w:rPr>
          <w:b/>
        </w:rPr>
      </w:pPr>
      <w:r w:rsidRPr="005A1875">
        <w:rPr>
          <w:b/>
        </w:rPr>
        <w:t xml:space="preserve">от 26.01.2026г.                                                                                              </w:t>
      </w:r>
      <w:r w:rsidRPr="005A1875">
        <w:rPr>
          <w:b/>
        </w:rPr>
        <w:t xml:space="preserve">                             </w:t>
      </w:r>
      <w:proofErr w:type="gramStart"/>
      <w:r w:rsidRPr="005A1875">
        <w:rPr>
          <w:b/>
        </w:rPr>
        <w:t>№  2</w:t>
      </w:r>
      <w:proofErr w:type="gramEnd"/>
      <w:r w:rsidRPr="005A1875">
        <w:rPr>
          <w:b/>
        </w:rPr>
        <w:t xml:space="preserve">  </w:t>
      </w:r>
    </w:p>
    <w:p w:rsidR="00377C2C" w:rsidRDefault="00377C2C" w:rsidP="00FB5438">
      <w:pPr>
        <w:jc w:val="both"/>
        <w:rPr>
          <w:noProof/>
        </w:rPr>
      </w:pPr>
    </w:p>
    <w:p w:rsidR="00836C4A" w:rsidRPr="00836C4A" w:rsidRDefault="00836C4A" w:rsidP="00836C4A">
      <w:pPr>
        <w:ind w:firstLine="567"/>
        <w:jc w:val="center"/>
        <w:rPr>
          <w:b/>
          <w:bCs/>
          <w:color w:val="000000"/>
          <w:sz w:val="28"/>
          <w:szCs w:val="28"/>
        </w:rPr>
      </w:pPr>
      <w:r w:rsidRPr="00836C4A">
        <w:rPr>
          <w:b/>
          <w:bCs/>
          <w:color w:val="000000"/>
          <w:sz w:val="28"/>
          <w:szCs w:val="28"/>
        </w:rPr>
        <w:t>Об утверждении Положения о порядке принятия, учета и оформления</w:t>
      </w:r>
    </w:p>
    <w:p w:rsidR="005A1875" w:rsidRDefault="00836C4A" w:rsidP="005A1875">
      <w:pPr>
        <w:ind w:firstLine="567"/>
        <w:jc w:val="center"/>
        <w:rPr>
          <w:b/>
          <w:bCs/>
          <w:color w:val="000000"/>
          <w:sz w:val="28"/>
          <w:szCs w:val="28"/>
        </w:rPr>
      </w:pPr>
      <w:r w:rsidRPr="00836C4A">
        <w:rPr>
          <w:b/>
          <w:bCs/>
          <w:color w:val="000000"/>
          <w:sz w:val="28"/>
          <w:szCs w:val="28"/>
        </w:rPr>
        <w:t>выморочного имущества в муниципальную собственность </w:t>
      </w:r>
    </w:p>
    <w:p w:rsidR="00836C4A" w:rsidRDefault="005A1875" w:rsidP="005A1875">
      <w:pPr>
        <w:ind w:firstLine="567"/>
        <w:jc w:val="center"/>
        <w:rPr>
          <w:sz w:val="28"/>
          <w:szCs w:val="28"/>
        </w:rPr>
      </w:pPr>
      <w:r w:rsidRPr="005A1875">
        <w:rPr>
          <w:b/>
          <w:bCs/>
          <w:color w:val="000000"/>
          <w:sz w:val="28"/>
          <w:szCs w:val="28"/>
        </w:rPr>
        <w:t>муниципального образования «Сельское поселение село Болхуны» Ахтубинского муниципального района Астраханской области»</w:t>
      </w:r>
    </w:p>
    <w:p w:rsidR="00E45E4F" w:rsidRPr="00836C4A" w:rsidRDefault="00E45E4F" w:rsidP="00836C4A">
      <w:pPr>
        <w:jc w:val="center"/>
        <w:rPr>
          <w:sz w:val="28"/>
          <w:szCs w:val="28"/>
        </w:rPr>
      </w:pPr>
    </w:p>
    <w:p w:rsidR="00CC54C7" w:rsidRDefault="00836C4A" w:rsidP="00836C4A">
      <w:pPr>
        <w:jc w:val="both"/>
        <w:rPr>
          <w:color w:val="000000"/>
          <w:sz w:val="28"/>
          <w:szCs w:val="28"/>
        </w:rPr>
      </w:pPr>
      <w:r w:rsidRPr="00836C4A">
        <w:rPr>
          <w:sz w:val="28"/>
          <w:szCs w:val="28"/>
        </w:rPr>
        <w:t xml:space="preserve">     </w:t>
      </w:r>
      <w:r w:rsidRPr="00836C4A">
        <w:rPr>
          <w:sz w:val="28"/>
          <w:szCs w:val="28"/>
        </w:rPr>
        <w:tab/>
      </w:r>
      <w:r w:rsidRPr="00836C4A">
        <w:rPr>
          <w:color w:val="000000"/>
          <w:sz w:val="28"/>
          <w:szCs w:val="28"/>
        </w:rPr>
        <w:t xml:space="preserve">В целях систематизации учета и определения порядка вовлечения в гражданский оборот объектов недвижимости, расположенных на территории </w:t>
      </w:r>
      <w:r w:rsidR="005A1875" w:rsidRPr="005A1875">
        <w:rPr>
          <w:color w:val="000000"/>
          <w:sz w:val="28"/>
          <w:szCs w:val="28"/>
        </w:rPr>
        <w:t>муниципального образования «Сельское поселение село Болхуны» Ахтубинского муниципального района Астраханской области»</w:t>
      </w:r>
      <w:r w:rsidRPr="00836C4A">
        <w:rPr>
          <w:color w:val="000000"/>
          <w:sz w:val="28"/>
          <w:szCs w:val="28"/>
        </w:rPr>
        <w:t xml:space="preserve">, обладающих признаками бесхозяйной вещи, бесхозяйственно содержимым или используемых не по назначению помещений, а также выморочного имущества, руководствуясь статьями 125, 225, 1151 Гражданского кодекса Российской Федерации, Федеральным законом от 06 октября 2003 года   № 131-ФЗ «Об общих принципах организации местного самоуправления в Российской Федерации», Жилищным кодексом Российской Федерации, Уставом </w:t>
      </w:r>
      <w:r w:rsidR="005A1875" w:rsidRPr="005A1875">
        <w:rPr>
          <w:color w:val="000000"/>
          <w:sz w:val="28"/>
          <w:szCs w:val="28"/>
        </w:rPr>
        <w:t>муниципального образования «Сельское поселение село Болхуны» Ахтубинского муниципального района Астраханской области»</w:t>
      </w:r>
    </w:p>
    <w:p w:rsidR="001B2904" w:rsidRPr="00E45E4F" w:rsidRDefault="00E45E4F" w:rsidP="005A1875">
      <w:pPr>
        <w:rPr>
          <w:b/>
          <w:bCs/>
          <w:color w:val="000000"/>
          <w:sz w:val="28"/>
          <w:szCs w:val="28"/>
        </w:rPr>
      </w:pPr>
      <w:r w:rsidRPr="00E45E4F">
        <w:rPr>
          <w:rStyle w:val="aa"/>
          <w:b/>
          <w:color w:val="000000"/>
          <w:sz w:val="28"/>
          <w:szCs w:val="28"/>
        </w:rPr>
        <w:t>р е ш и л:</w:t>
      </w:r>
    </w:p>
    <w:p w:rsidR="001B2904" w:rsidRPr="00836C4A" w:rsidRDefault="001B2904" w:rsidP="00836C4A">
      <w:pPr>
        <w:jc w:val="both"/>
        <w:rPr>
          <w:sz w:val="28"/>
          <w:szCs w:val="28"/>
        </w:rPr>
      </w:pPr>
    </w:p>
    <w:p w:rsidR="00836C4A" w:rsidRPr="00836C4A" w:rsidRDefault="00836C4A" w:rsidP="00836C4A">
      <w:pPr>
        <w:ind w:firstLine="708"/>
        <w:jc w:val="both"/>
        <w:rPr>
          <w:sz w:val="28"/>
          <w:szCs w:val="28"/>
        </w:rPr>
      </w:pPr>
      <w:r w:rsidRPr="00836C4A">
        <w:rPr>
          <w:sz w:val="28"/>
          <w:szCs w:val="28"/>
        </w:rPr>
        <w:t xml:space="preserve">1. Утвердить прилагаемое Положение о порядке принятия, учета и оформления выморочного имущества в муниципальную собственность </w:t>
      </w:r>
      <w:r w:rsidR="005A1875" w:rsidRPr="005A1875">
        <w:rPr>
          <w:sz w:val="28"/>
          <w:szCs w:val="28"/>
        </w:rPr>
        <w:t>муниципального образования «Сельское поселение село Болхуны» Ахтубинского муниципального района Астраханской области»</w:t>
      </w:r>
      <w:r w:rsidRPr="00836C4A">
        <w:rPr>
          <w:sz w:val="28"/>
          <w:szCs w:val="28"/>
        </w:rPr>
        <w:t xml:space="preserve"> и оформление его в муниципальную собственность.</w:t>
      </w:r>
    </w:p>
    <w:p w:rsidR="005A1875" w:rsidRDefault="00836C4A" w:rsidP="005A1875">
      <w:pPr>
        <w:ind w:firstLine="708"/>
        <w:jc w:val="both"/>
        <w:rPr>
          <w:sz w:val="28"/>
          <w:szCs w:val="28"/>
        </w:rPr>
      </w:pPr>
      <w:r w:rsidRPr="00836C4A">
        <w:rPr>
          <w:sz w:val="28"/>
          <w:szCs w:val="28"/>
        </w:rPr>
        <w:t>2. Опубликовать настоящее решение в информационно-телекоммуникационной сети «Интерне</w:t>
      </w:r>
      <w:r w:rsidR="00E45E4F">
        <w:rPr>
          <w:sz w:val="28"/>
          <w:szCs w:val="28"/>
        </w:rPr>
        <w:t>т» на официальном сайте А</w:t>
      </w:r>
      <w:r w:rsidRPr="00836C4A">
        <w:rPr>
          <w:sz w:val="28"/>
          <w:szCs w:val="28"/>
        </w:rPr>
        <w:t xml:space="preserve">дминистрации </w:t>
      </w:r>
      <w:r w:rsidR="005A1875" w:rsidRPr="005A1875">
        <w:rPr>
          <w:bCs/>
          <w:sz w:val="28"/>
          <w:szCs w:val="28"/>
          <w:shd w:val="clear" w:color="auto" w:fill="FFFFFF"/>
        </w:rPr>
        <w:t>муниципального образования «Сельское поселение село Болхуны» Ахтубинского муниципального района Астраханской области»</w:t>
      </w:r>
      <w:r w:rsidRPr="00836C4A">
        <w:rPr>
          <w:sz w:val="28"/>
          <w:szCs w:val="28"/>
        </w:rPr>
        <w:t xml:space="preserve"> </w:t>
      </w:r>
      <w:hyperlink r:id="rId5" w:history="1">
        <w:r w:rsidR="00371905" w:rsidRPr="00C36A53">
          <w:rPr>
            <w:rStyle w:val="a6"/>
            <w:sz w:val="28"/>
            <w:szCs w:val="28"/>
          </w:rPr>
          <w:t>https://bolhuny-adm.ru/</w:t>
        </w:r>
      </w:hyperlink>
      <w:r w:rsidR="00371905">
        <w:rPr>
          <w:sz w:val="28"/>
          <w:szCs w:val="28"/>
        </w:rPr>
        <w:t xml:space="preserve"> </w:t>
      </w:r>
      <w:r w:rsidRPr="00836C4A">
        <w:rPr>
          <w:sz w:val="28"/>
          <w:szCs w:val="28"/>
        </w:rPr>
        <w:t xml:space="preserve">и обнародовать на информационном стенде в здании Администрации </w:t>
      </w:r>
      <w:r w:rsidR="005A1875" w:rsidRPr="005A1875">
        <w:rPr>
          <w:sz w:val="28"/>
          <w:szCs w:val="28"/>
        </w:rPr>
        <w:t>муниципального образования «Сельское поселение село Болхуны» Ахтубинского муниципального района Астраханской области»</w:t>
      </w:r>
      <w:r w:rsidR="005A1875">
        <w:rPr>
          <w:sz w:val="28"/>
          <w:szCs w:val="28"/>
        </w:rPr>
        <w:t>.</w:t>
      </w:r>
    </w:p>
    <w:p w:rsidR="00CC54C7" w:rsidRDefault="00836C4A" w:rsidP="005A1875">
      <w:pPr>
        <w:ind w:firstLine="708"/>
        <w:jc w:val="both"/>
        <w:rPr>
          <w:sz w:val="26"/>
          <w:szCs w:val="26"/>
        </w:rPr>
      </w:pPr>
      <w:r w:rsidRPr="00836C4A">
        <w:rPr>
          <w:sz w:val="28"/>
          <w:szCs w:val="28"/>
        </w:rPr>
        <w:t xml:space="preserve">3. Контроль за исполнением настоящего решения </w:t>
      </w:r>
      <w:r w:rsidR="005A1875">
        <w:rPr>
          <w:sz w:val="28"/>
          <w:szCs w:val="28"/>
        </w:rPr>
        <w:t>оставляю за собой.</w:t>
      </w:r>
    </w:p>
    <w:p w:rsidR="00E45E4F" w:rsidRDefault="00E45E4F" w:rsidP="00836C4A">
      <w:pPr>
        <w:jc w:val="both"/>
        <w:rPr>
          <w:sz w:val="26"/>
          <w:szCs w:val="26"/>
        </w:rPr>
      </w:pPr>
    </w:p>
    <w:p w:rsidR="00CC54C7" w:rsidRPr="00836C4A" w:rsidRDefault="00CC54C7" w:rsidP="00836C4A">
      <w:pPr>
        <w:jc w:val="both"/>
        <w:rPr>
          <w:sz w:val="26"/>
          <w:szCs w:val="26"/>
        </w:rPr>
      </w:pPr>
    </w:p>
    <w:p w:rsidR="005A1875" w:rsidRPr="005A1875" w:rsidRDefault="005A1875" w:rsidP="005A1875">
      <w:pPr>
        <w:jc w:val="right"/>
        <w:rPr>
          <w:sz w:val="28"/>
          <w:szCs w:val="28"/>
        </w:rPr>
      </w:pPr>
      <w:r w:rsidRPr="005A1875">
        <w:rPr>
          <w:sz w:val="28"/>
          <w:szCs w:val="28"/>
        </w:rPr>
        <w:t xml:space="preserve">Председатель Совета                                       </w:t>
      </w:r>
      <w:r>
        <w:rPr>
          <w:sz w:val="28"/>
          <w:szCs w:val="28"/>
        </w:rPr>
        <w:t xml:space="preserve">                            </w:t>
      </w:r>
      <w:r w:rsidRPr="005A1875">
        <w:rPr>
          <w:sz w:val="28"/>
          <w:szCs w:val="28"/>
        </w:rPr>
        <w:t xml:space="preserve">     С. М. Панченко                                                                    </w:t>
      </w:r>
    </w:p>
    <w:p w:rsidR="005A1875" w:rsidRPr="005A1875" w:rsidRDefault="005A1875" w:rsidP="005A1875">
      <w:pPr>
        <w:jc w:val="right"/>
        <w:rPr>
          <w:sz w:val="28"/>
          <w:szCs w:val="28"/>
        </w:rPr>
      </w:pPr>
    </w:p>
    <w:p w:rsidR="005A1875" w:rsidRPr="005A1875" w:rsidRDefault="005A1875" w:rsidP="005A1875">
      <w:pPr>
        <w:jc w:val="right"/>
        <w:rPr>
          <w:sz w:val="28"/>
          <w:szCs w:val="28"/>
        </w:rPr>
      </w:pPr>
    </w:p>
    <w:p w:rsidR="00836C4A" w:rsidRPr="00836C4A" w:rsidRDefault="005A1875" w:rsidP="005A1875">
      <w:pPr>
        <w:jc w:val="right"/>
      </w:pPr>
      <w:r w:rsidRPr="005A1875">
        <w:rPr>
          <w:sz w:val="28"/>
          <w:szCs w:val="28"/>
        </w:rPr>
        <w:t xml:space="preserve">Глава муниципального </w:t>
      </w:r>
      <w:proofErr w:type="gramStart"/>
      <w:r w:rsidRPr="005A1875">
        <w:rPr>
          <w:sz w:val="28"/>
          <w:szCs w:val="28"/>
        </w:rPr>
        <w:t xml:space="preserve">образования:   </w:t>
      </w:r>
      <w:proofErr w:type="gramEnd"/>
      <w:r w:rsidRPr="005A1875">
        <w:rPr>
          <w:sz w:val="28"/>
          <w:szCs w:val="28"/>
        </w:rPr>
        <w:t xml:space="preserve">                                              Н. Д. Руденко</w:t>
      </w:r>
    </w:p>
    <w:p w:rsidR="00836C4A" w:rsidRPr="00836C4A" w:rsidRDefault="00836C4A" w:rsidP="00836C4A">
      <w:pPr>
        <w:jc w:val="right"/>
      </w:pPr>
    </w:p>
    <w:p w:rsidR="00836C4A" w:rsidRPr="00836C4A" w:rsidRDefault="00836C4A" w:rsidP="00836C4A">
      <w:pPr>
        <w:jc w:val="right"/>
      </w:pPr>
      <w:r w:rsidRPr="00836C4A">
        <w:lastRenderedPageBreak/>
        <w:t>Приложение</w:t>
      </w:r>
    </w:p>
    <w:p w:rsidR="005A1875" w:rsidRDefault="00836C4A" w:rsidP="005A1875">
      <w:pPr>
        <w:jc w:val="right"/>
      </w:pPr>
      <w:r w:rsidRPr="00836C4A">
        <w:t xml:space="preserve">к решению Совета  </w:t>
      </w:r>
    </w:p>
    <w:p w:rsidR="00836C4A" w:rsidRPr="00836C4A" w:rsidRDefault="00E45E4F" w:rsidP="005A1875">
      <w:pPr>
        <w:jc w:val="right"/>
      </w:pPr>
      <w:r>
        <w:t>26.0</w:t>
      </w:r>
      <w:r w:rsidR="00371905">
        <w:t>1</w:t>
      </w:r>
      <w:r>
        <w:t>.</w:t>
      </w:r>
      <w:r w:rsidR="00836C4A" w:rsidRPr="00836C4A">
        <w:t>202</w:t>
      </w:r>
      <w:r w:rsidR="00371905">
        <w:t>6</w:t>
      </w:r>
      <w:bookmarkStart w:id="0" w:name="_GoBack"/>
      <w:bookmarkEnd w:id="0"/>
      <w:r w:rsidR="00836C4A" w:rsidRPr="00836C4A">
        <w:t xml:space="preserve"> № </w:t>
      </w:r>
      <w:r>
        <w:t>2</w:t>
      </w:r>
    </w:p>
    <w:p w:rsidR="00836C4A" w:rsidRPr="00836C4A" w:rsidRDefault="00836C4A" w:rsidP="00836C4A">
      <w:pPr>
        <w:jc w:val="both"/>
      </w:pPr>
      <w:r w:rsidRPr="00836C4A">
        <w:rPr>
          <w:bCs/>
        </w:rPr>
        <w:t> </w:t>
      </w:r>
    </w:p>
    <w:p w:rsidR="00836C4A" w:rsidRPr="00836C4A" w:rsidRDefault="00836C4A" w:rsidP="00836C4A">
      <w:pPr>
        <w:ind w:firstLine="567"/>
        <w:jc w:val="center"/>
        <w:rPr>
          <w:b/>
          <w:bCs/>
          <w:sz w:val="28"/>
          <w:szCs w:val="28"/>
        </w:rPr>
      </w:pPr>
    </w:p>
    <w:p w:rsidR="00836C4A" w:rsidRPr="00836C4A" w:rsidRDefault="00836C4A" w:rsidP="00836C4A">
      <w:pPr>
        <w:ind w:firstLine="567"/>
        <w:jc w:val="center"/>
        <w:rPr>
          <w:b/>
          <w:bCs/>
          <w:color w:val="000000"/>
          <w:sz w:val="28"/>
          <w:szCs w:val="28"/>
        </w:rPr>
      </w:pPr>
      <w:r w:rsidRPr="00836C4A">
        <w:rPr>
          <w:b/>
          <w:bCs/>
          <w:sz w:val="28"/>
          <w:szCs w:val="28"/>
        </w:rPr>
        <w:t>Положение</w:t>
      </w:r>
      <w:r w:rsidRPr="00836C4A">
        <w:rPr>
          <w:bCs/>
          <w:sz w:val="28"/>
          <w:szCs w:val="28"/>
        </w:rPr>
        <w:t xml:space="preserve"> </w:t>
      </w:r>
      <w:r w:rsidRPr="00836C4A">
        <w:rPr>
          <w:b/>
          <w:bCs/>
          <w:color w:val="000000"/>
          <w:sz w:val="28"/>
          <w:szCs w:val="28"/>
        </w:rPr>
        <w:t>о порядке принятия, учета и оформления</w:t>
      </w:r>
    </w:p>
    <w:p w:rsidR="00836C4A" w:rsidRPr="00836C4A" w:rsidRDefault="00836C4A" w:rsidP="00836C4A">
      <w:pPr>
        <w:ind w:firstLine="567"/>
        <w:jc w:val="center"/>
        <w:rPr>
          <w:b/>
          <w:bCs/>
          <w:color w:val="000000"/>
          <w:sz w:val="28"/>
          <w:szCs w:val="28"/>
        </w:rPr>
      </w:pPr>
      <w:r w:rsidRPr="00836C4A">
        <w:rPr>
          <w:b/>
          <w:bCs/>
          <w:color w:val="000000"/>
          <w:sz w:val="28"/>
          <w:szCs w:val="28"/>
        </w:rPr>
        <w:t>выморочного имущества в муниципальную собственность </w:t>
      </w:r>
    </w:p>
    <w:p w:rsidR="00836C4A" w:rsidRPr="00836C4A" w:rsidRDefault="005A1875" w:rsidP="00836C4A">
      <w:pPr>
        <w:jc w:val="center"/>
        <w:rPr>
          <w:sz w:val="28"/>
          <w:szCs w:val="28"/>
        </w:rPr>
      </w:pPr>
      <w:r w:rsidRPr="005A1875">
        <w:rPr>
          <w:b/>
          <w:bCs/>
          <w:color w:val="000000"/>
          <w:sz w:val="28"/>
          <w:szCs w:val="28"/>
        </w:rPr>
        <w:t>муниципального образования «Сельское поселение село Болхуны» Ахтубинского муниципального района Астраханской области»</w:t>
      </w:r>
      <w:r w:rsidR="00836C4A" w:rsidRPr="00836C4A">
        <w:rPr>
          <w:bCs/>
          <w:sz w:val="28"/>
          <w:szCs w:val="28"/>
        </w:rPr>
        <w:t> </w:t>
      </w:r>
    </w:p>
    <w:p w:rsidR="00836C4A" w:rsidRPr="00836C4A" w:rsidRDefault="00836C4A" w:rsidP="00836C4A">
      <w:pPr>
        <w:ind w:firstLine="567"/>
        <w:jc w:val="both"/>
        <w:rPr>
          <w:sz w:val="28"/>
          <w:szCs w:val="28"/>
        </w:rPr>
      </w:pPr>
      <w:r w:rsidRPr="00836C4A">
        <w:rPr>
          <w:sz w:val="28"/>
          <w:szCs w:val="28"/>
        </w:rPr>
        <w:t xml:space="preserve">1. Положение о порядке принятия, учета и оформления выморочного имущества в  собственность </w:t>
      </w:r>
      <w:r w:rsidR="005A1875" w:rsidRPr="005A1875">
        <w:rPr>
          <w:sz w:val="28"/>
          <w:szCs w:val="28"/>
        </w:rPr>
        <w:t xml:space="preserve">муниципального образования «Сельское поселение село Болхуны» Ахтубинского муниципального района Астраханской области» </w:t>
      </w:r>
      <w:r w:rsidRPr="00836C4A">
        <w:rPr>
          <w:sz w:val="28"/>
          <w:szCs w:val="28"/>
        </w:rPr>
        <w:t>(далее — Порядок) разработано в соответствии с Гражданским кодексом Российской Федерации, на основании Федерального закона Российской Федерации от 06.10.2003 №131-ФЗ «Об общих принципах организации местного самоуправления в Российской Федерации», Устава </w:t>
      </w:r>
      <w:r w:rsidR="005A1875" w:rsidRPr="005A1875">
        <w:rPr>
          <w:sz w:val="28"/>
          <w:szCs w:val="28"/>
        </w:rPr>
        <w:t>муниципального образования «Сельское поселение село Болхуны» Ахтубинского муниципального района Астраханской области»</w:t>
      </w:r>
      <w:r w:rsidRPr="00836C4A">
        <w:rPr>
          <w:sz w:val="28"/>
          <w:szCs w:val="28"/>
        </w:rPr>
        <w:t xml:space="preserve"> в целях своевременного выявления и принятия в муниципальную собственность следующего выморочного имущества, находящегося на территории сельского поселения </w:t>
      </w:r>
      <w:r w:rsidR="005A1875" w:rsidRPr="005A1875">
        <w:rPr>
          <w:sz w:val="28"/>
          <w:szCs w:val="28"/>
        </w:rPr>
        <w:t>муниципального образования «Сельское поселение село Болхуны» Ахтубинского муниципального района Астраханской области»</w:t>
      </w:r>
      <w:r w:rsidRPr="00836C4A">
        <w:rPr>
          <w:sz w:val="28"/>
          <w:szCs w:val="28"/>
        </w:rPr>
        <w:t>:</w:t>
      </w:r>
    </w:p>
    <w:p w:rsidR="00836C4A" w:rsidRPr="00836C4A" w:rsidRDefault="00836C4A" w:rsidP="00836C4A">
      <w:pPr>
        <w:ind w:firstLine="567"/>
        <w:jc w:val="both"/>
        <w:rPr>
          <w:sz w:val="28"/>
          <w:szCs w:val="28"/>
        </w:rPr>
      </w:pPr>
      <w:r w:rsidRPr="00836C4A">
        <w:rPr>
          <w:sz w:val="28"/>
          <w:szCs w:val="28"/>
        </w:rPr>
        <w:t xml:space="preserve">— жилое помещение </w:t>
      </w:r>
      <w:r w:rsidRPr="00836C4A">
        <w:rPr>
          <w:color w:val="000000"/>
          <w:sz w:val="28"/>
          <w:szCs w:val="28"/>
        </w:rPr>
        <w:t>(жилой дом, часть жилого дома, квартира, часть квартиры, комната);</w:t>
      </w:r>
    </w:p>
    <w:p w:rsidR="00836C4A" w:rsidRPr="00836C4A" w:rsidRDefault="00836C4A" w:rsidP="00836C4A">
      <w:pPr>
        <w:ind w:firstLine="567"/>
        <w:jc w:val="both"/>
        <w:rPr>
          <w:sz w:val="28"/>
          <w:szCs w:val="28"/>
        </w:rPr>
      </w:pPr>
      <w:r w:rsidRPr="00836C4A">
        <w:rPr>
          <w:sz w:val="28"/>
          <w:szCs w:val="28"/>
        </w:rPr>
        <w:t>— земельный участок, а также расположенные на нем здания, сооружения, иные объекты недвижимого имущества;</w:t>
      </w:r>
    </w:p>
    <w:p w:rsidR="00836C4A" w:rsidRPr="00836C4A" w:rsidRDefault="00836C4A" w:rsidP="00836C4A">
      <w:pPr>
        <w:ind w:firstLine="567"/>
        <w:jc w:val="both"/>
        <w:rPr>
          <w:sz w:val="28"/>
          <w:szCs w:val="28"/>
        </w:rPr>
      </w:pPr>
      <w:r w:rsidRPr="00836C4A">
        <w:rPr>
          <w:sz w:val="28"/>
          <w:szCs w:val="28"/>
        </w:rPr>
        <w:t>— доля в праве общей долевой собственности на указанные в абзацах втором и третьем настоящего пункта объекты недвижимого имущества.</w:t>
      </w:r>
    </w:p>
    <w:p w:rsidR="00836C4A" w:rsidRPr="00836C4A" w:rsidRDefault="00836C4A" w:rsidP="00836C4A">
      <w:pPr>
        <w:ind w:firstLine="567"/>
        <w:jc w:val="both"/>
        <w:rPr>
          <w:sz w:val="28"/>
          <w:szCs w:val="28"/>
        </w:rPr>
      </w:pPr>
      <w:r w:rsidRPr="00836C4A">
        <w:rPr>
          <w:sz w:val="28"/>
          <w:szCs w:val="28"/>
        </w:rPr>
        <w:t xml:space="preserve">2. Порядок распространяется на находящиеся на территории муниципального образования жилые помещения, в том числе квартиры, жилые дома (части жилых домов), земельные участки, а также расположенные на них здания, сооружения и иные объекты недвижимого имущества и доли в праве на них, переходящие по праву наследования по закону в собственность </w:t>
      </w:r>
      <w:r w:rsidR="005A1875" w:rsidRPr="005A1875">
        <w:rPr>
          <w:sz w:val="28"/>
          <w:szCs w:val="28"/>
        </w:rPr>
        <w:t>муниципального образования «Сельское поселение село Болхуны» Ахтубинского муниципального района Астраханской области»</w:t>
      </w:r>
      <w:r w:rsidRPr="00836C4A">
        <w:rPr>
          <w:sz w:val="28"/>
          <w:szCs w:val="28"/>
        </w:rPr>
        <w:t>.</w:t>
      </w:r>
    </w:p>
    <w:p w:rsidR="00836C4A" w:rsidRPr="00836C4A" w:rsidRDefault="00836C4A" w:rsidP="00836C4A">
      <w:pPr>
        <w:ind w:firstLine="567"/>
        <w:jc w:val="both"/>
        <w:rPr>
          <w:sz w:val="28"/>
          <w:szCs w:val="28"/>
        </w:rPr>
      </w:pPr>
      <w:r w:rsidRPr="00836C4A">
        <w:rPr>
          <w:sz w:val="28"/>
          <w:szCs w:val="28"/>
        </w:rPr>
        <w:t>3. К жилым помещениям, земельным участкам, а также расположенным на них зданиям, сооружениям и иным объектам недвижимого имущества, переходящим в порядке наследования по закону в собственность (далее — выморочное имущество), относятся жилые помещения, земельные участки, а также расположенные на них здания, сооружения, иные объекты недвижимого имущества, доли в праве на них, принадлежащие гражданам на праве собственности и освобождающиеся после их смерти, при отсутствии у умершего гражданина наследников как по закону, так и по завещанию, либо если никто из наследников не имеет права наследовать или все наследники отстранены от наследования, либо никто из наследников не принял наследства, либо все наследники отказались от наследства и при этом никто из них не указал, что отказывается в пользу другого наследника.</w:t>
      </w:r>
    </w:p>
    <w:p w:rsidR="00836C4A" w:rsidRPr="00836C4A" w:rsidRDefault="00836C4A" w:rsidP="00836C4A">
      <w:pPr>
        <w:ind w:firstLine="567"/>
        <w:jc w:val="both"/>
        <w:rPr>
          <w:sz w:val="28"/>
          <w:szCs w:val="28"/>
        </w:rPr>
      </w:pPr>
      <w:r w:rsidRPr="00836C4A">
        <w:rPr>
          <w:sz w:val="28"/>
          <w:szCs w:val="28"/>
        </w:rPr>
        <w:lastRenderedPageBreak/>
        <w:t xml:space="preserve">4. Выявление выморочного имущества осуществляется администрацией </w:t>
      </w:r>
      <w:r w:rsidR="005A1875" w:rsidRPr="005A1875">
        <w:rPr>
          <w:sz w:val="28"/>
          <w:szCs w:val="28"/>
        </w:rPr>
        <w:t>муниципального образования «Сельское поселение село Болхуны» Ахтубинского муниципального района Астраханской области»</w:t>
      </w:r>
      <w:r w:rsidRPr="00836C4A">
        <w:rPr>
          <w:sz w:val="28"/>
          <w:szCs w:val="28"/>
        </w:rPr>
        <w:t xml:space="preserve"> (далее – администрация поселения). Организации и физические лица вправе информировать администрацию поселения о фактах выявления выморочного имущества.</w:t>
      </w:r>
    </w:p>
    <w:p w:rsidR="00836C4A" w:rsidRPr="00836C4A" w:rsidRDefault="00836C4A" w:rsidP="00836C4A">
      <w:pPr>
        <w:ind w:firstLine="480"/>
        <w:jc w:val="both"/>
        <w:rPr>
          <w:color w:val="000000"/>
          <w:sz w:val="28"/>
          <w:szCs w:val="28"/>
        </w:rPr>
      </w:pPr>
      <w:r w:rsidRPr="00836C4A">
        <w:rPr>
          <w:sz w:val="28"/>
          <w:szCs w:val="28"/>
        </w:rPr>
        <w:t>5. В случае выявления факта смерти гражданина, имевшего на праве собственности жилое помещение, земельный участок, долю в праве на них, находящиеся на территории муниципального образования, при отсутствии у умершего гражданина наследников, информация о выявлении выморочного имущества направляется в администрацию поселения в письменном виде. Должностное лицо администрации поселения не позднее 3 рабочих дней со дня получения такой информации заносит сведения об имуществе в журнал учета объектов недвижимого имущества, имеющих признаки выморочного имущества, который ведется администрацией поселения на бумажном носителе по форме согласно приложению 1 к настоящему Порядку.</w:t>
      </w:r>
      <w:r w:rsidRPr="00836C4A">
        <w:rPr>
          <w:color w:val="000000"/>
          <w:sz w:val="28"/>
          <w:szCs w:val="28"/>
        </w:rPr>
        <w:t xml:space="preserve"> </w:t>
      </w:r>
    </w:p>
    <w:p w:rsidR="00836C4A" w:rsidRPr="00836C4A" w:rsidRDefault="00836C4A" w:rsidP="00836C4A">
      <w:pPr>
        <w:shd w:val="clear" w:color="auto" w:fill="FFFFFF"/>
        <w:ind w:firstLine="480"/>
        <w:jc w:val="both"/>
        <w:textAlignment w:val="baseline"/>
        <w:rPr>
          <w:sz w:val="28"/>
          <w:szCs w:val="28"/>
        </w:rPr>
      </w:pPr>
      <w:r w:rsidRPr="00836C4A">
        <w:rPr>
          <w:color w:val="000000"/>
          <w:sz w:val="28"/>
          <w:szCs w:val="28"/>
        </w:rPr>
        <w:t xml:space="preserve">6. </w:t>
      </w:r>
      <w:r w:rsidRPr="00836C4A">
        <w:rPr>
          <w:sz w:val="28"/>
          <w:szCs w:val="28"/>
        </w:rPr>
        <w:t>Администрация поселения в 15-дневный срок со дня получения письменной информации о наличии на территории муниципального образования выморочного имущества осуществляет осмотр внешнего состояния объекта и составляет акт его обследования.  Осмотр выморочного имущества осуществляется  комиссией, созданной администрацией поселения. Состав комиссии утверждается постановлением администрации поселения в количестве от 3 до 5 человек, комиссия формируется из сотру</w:t>
      </w:r>
      <w:r w:rsidR="005A1875">
        <w:rPr>
          <w:sz w:val="28"/>
          <w:szCs w:val="28"/>
        </w:rPr>
        <w:t xml:space="preserve">дников администрации поселения </w:t>
      </w:r>
      <w:r w:rsidRPr="00836C4A">
        <w:rPr>
          <w:sz w:val="28"/>
          <w:szCs w:val="28"/>
        </w:rPr>
        <w:t xml:space="preserve">и депутатов Совета </w:t>
      </w:r>
      <w:r w:rsidR="005A1875" w:rsidRPr="005A1875">
        <w:rPr>
          <w:sz w:val="28"/>
          <w:szCs w:val="28"/>
        </w:rPr>
        <w:t>муниципального образования «Сельское поселение село Болхуны» Ахтубинского муниципального района Астраханской области»</w:t>
      </w:r>
      <w:r w:rsidRPr="00836C4A">
        <w:rPr>
          <w:sz w:val="28"/>
          <w:szCs w:val="28"/>
        </w:rPr>
        <w:t xml:space="preserve">. </w:t>
      </w:r>
    </w:p>
    <w:p w:rsidR="00836C4A" w:rsidRPr="00836C4A" w:rsidRDefault="00836C4A" w:rsidP="00836C4A">
      <w:pPr>
        <w:ind w:firstLine="480"/>
        <w:jc w:val="both"/>
        <w:rPr>
          <w:sz w:val="28"/>
          <w:szCs w:val="28"/>
        </w:rPr>
      </w:pPr>
      <w:r w:rsidRPr="00836C4A">
        <w:rPr>
          <w:sz w:val="28"/>
          <w:szCs w:val="28"/>
        </w:rPr>
        <w:t>7. В случае возможности свободного доступа внутрь осматриваемого объекта недвижимого имущества в акте обследования отражаются сведения о внутреннем состоянии такого объекта. В случае обнаружения имущества, находящегося в жилом помещении, здании, сооружении, ином объекте недвижимого имущества, являющемся выморочным имуществом, комиссия составляет опись имущества, после чего принимает решение об утилизации или передаче вещей на хранение. В случае необходимости оценки описываемого имущества к участию в деятельности комиссии привлекаются эксперты на договорной основе.</w:t>
      </w:r>
    </w:p>
    <w:p w:rsidR="00836C4A" w:rsidRPr="00836C4A" w:rsidRDefault="00836C4A" w:rsidP="00836C4A">
      <w:pPr>
        <w:ind w:firstLine="480"/>
        <w:jc w:val="both"/>
        <w:rPr>
          <w:sz w:val="28"/>
          <w:szCs w:val="28"/>
        </w:rPr>
      </w:pPr>
      <w:r w:rsidRPr="00836C4A">
        <w:rPr>
          <w:sz w:val="28"/>
          <w:szCs w:val="28"/>
        </w:rPr>
        <w:t>8. При наличии фактических признаков, позволяющих оценить обследованный объект как выморочное имущество, администрация поселения в 30-дневный срок со дня составления акта обследования принимает меры по установлению наследников на указанное имущество, в том числе:</w:t>
      </w:r>
    </w:p>
    <w:p w:rsidR="00836C4A" w:rsidRPr="00836C4A" w:rsidRDefault="00836C4A" w:rsidP="00836C4A">
      <w:pPr>
        <w:ind w:firstLine="480"/>
        <w:jc w:val="both"/>
        <w:rPr>
          <w:sz w:val="28"/>
          <w:szCs w:val="28"/>
        </w:rPr>
      </w:pPr>
      <w:r w:rsidRPr="00836C4A">
        <w:rPr>
          <w:sz w:val="28"/>
          <w:szCs w:val="28"/>
        </w:rPr>
        <w:t xml:space="preserve">а) обеспечивает размещение в местах обнародования, а также на официальном сайте </w:t>
      </w:r>
      <w:r w:rsidR="005A1875" w:rsidRPr="005A1875">
        <w:rPr>
          <w:sz w:val="28"/>
          <w:szCs w:val="28"/>
        </w:rPr>
        <w:t>муниципального образования «Сельское поселение село Болхуны» Ахтубинского муниципального района Астраханской области»</w:t>
      </w:r>
      <w:r w:rsidRPr="00836C4A">
        <w:rPr>
          <w:sz w:val="28"/>
          <w:szCs w:val="28"/>
        </w:rPr>
        <w:t xml:space="preserve"> в информационно-телекоммуникационной сети «Интернет» объявления о необходимости явки лица, считающим себя наследником или имеющим на него права, в течение 30 дней со дня размещения объявления, с предупреждением о том, что в случае неявки вызываемого лица в отношении указанного объекта будут приняты меры по обращению его в муниципальную собственность;</w:t>
      </w:r>
    </w:p>
    <w:p w:rsidR="00836C4A" w:rsidRPr="00836C4A" w:rsidRDefault="00836C4A" w:rsidP="00836C4A">
      <w:pPr>
        <w:ind w:firstLine="480"/>
        <w:jc w:val="both"/>
        <w:rPr>
          <w:sz w:val="28"/>
          <w:szCs w:val="28"/>
        </w:rPr>
      </w:pPr>
      <w:r w:rsidRPr="00836C4A">
        <w:rPr>
          <w:sz w:val="28"/>
          <w:szCs w:val="28"/>
        </w:rPr>
        <w:lastRenderedPageBreak/>
        <w:t>б) обеспечивает получение выписки из ЕГРН об основных характеристиках и зарегистрированных правах на объект недвижимого имущества и земельный участок, на котором расположен такой объект;</w:t>
      </w:r>
    </w:p>
    <w:p w:rsidR="00836C4A" w:rsidRPr="00836C4A" w:rsidRDefault="00836C4A" w:rsidP="00836C4A">
      <w:pPr>
        <w:ind w:firstLine="480"/>
        <w:jc w:val="both"/>
        <w:rPr>
          <w:sz w:val="28"/>
          <w:szCs w:val="28"/>
        </w:rPr>
      </w:pPr>
      <w:r w:rsidRPr="00836C4A">
        <w:rPr>
          <w:sz w:val="28"/>
          <w:szCs w:val="28"/>
        </w:rPr>
        <w:t>в) обеспечивает получение справки органа, осуществляющего технический учет объектов недвижимости о зарегистрированных правах на объект недвижимого имущества;</w:t>
      </w:r>
    </w:p>
    <w:p w:rsidR="00836C4A" w:rsidRPr="00836C4A" w:rsidRDefault="00836C4A" w:rsidP="00836C4A">
      <w:pPr>
        <w:ind w:firstLine="480"/>
        <w:jc w:val="both"/>
        <w:rPr>
          <w:sz w:val="28"/>
          <w:szCs w:val="28"/>
        </w:rPr>
      </w:pPr>
      <w:r w:rsidRPr="00836C4A">
        <w:rPr>
          <w:sz w:val="28"/>
          <w:szCs w:val="28"/>
        </w:rPr>
        <w:t>г) обеспечивает получение выписок о наличии объекта недвижимости в реестре федерального имущества, государственного имущества Республики Башкортостан и муниципального имущества.</w:t>
      </w:r>
    </w:p>
    <w:p w:rsidR="00836C4A" w:rsidRPr="00836C4A" w:rsidRDefault="00836C4A" w:rsidP="00836C4A">
      <w:pPr>
        <w:ind w:firstLine="480"/>
        <w:jc w:val="both"/>
        <w:rPr>
          <w:sz w:val="28"/>
          <w:szCs w:val="28"/>
        </w:rPr>
      </w:pPr>
      <w:r w:rsidRPr="00836C4A">
        <w:rPr>
          <w:sz w:val="28"/>
          <w:szCs w:val="28"/>
        </w:rPr>
        <w:t>9. Оформление права на наследство и действия, направленные на регистрацию права муниципальной собственности на выморочное имущество, осуществляет администрация поселения.</w:t>
      </w:r>
    </w:p>
    <w:p w:rsidR="00836C4A" w:rsidRPr="00836C4A" w:rsidRDefault="00836C4A" w:rsidP="00836C4A">
      <w:pPr>
        <w:ind w:firstLine="480"/>
        <w:jc w:val="both"/>
        <w:rPr>
          <w:sz w:val="28"/>
          <w:szCs w:val="28"/>
        </w:rPr>
      </w:pPr>
      <w:r w:rsidRPr="00836C4A">
        <w:rPr>
          <w:sz w:val="28"/>
          <w:szCs w:val="28"/>
        </w:rPr>
        <w:t>10. По истечении 6 месяцев со дня смерти собственника имущества, обладающего признаками выморочного имущества, администрация поселения подает письменное заявление нотариусу по месту открытия наследства о выдаче свидетельства о праве на наследство.</w:t>
      </w:r>
    </w:p>
    <w:p w:rsidR="00836C4A" w:rsidRPr="00836C4A" w:rsidRDefault="00836C4A" w:rsidP="00836C4A">
      <w:pPr>
        <w:ind w:firstLine="480"/>
        <w:jc w:val="both"/>
        <w:rPr>
          <w:sz w:val="28"/>
          <w:szCs w:val="28"/>
        </w:rPr>
      </w:pPr>
      <w:r w:rsidRPr="00836C4A">
        <w:rPr>
          <w:sz w:val="28"/>
          <w:szCs w:val="28"/>
        </w:rPr>
        <w:t>11. Для получения свидетельства о праве на наследство на выморочное имущество, администрация поселения к заявлению прилагает следующий пакет документов:</w:t>
      </w:r>
    </w:p>
    <w:p w:rsidR="00836C4A" w:rsidRPr="00836C4A" w:rsidRDefault="00836C4A" w:rsidP="00836C4A">
      <w:pPr>
        <w:ind w:firstLine="480"/>
        <w:jc w:val="both"/>
        <w:rPr>
          <w:sz w:val="28"/>
          <w:szCs w:val="28"/>
        </w:rPr>
      </w:pPr>
      <w:r w:rsidRPr="00836C4A">
        <w:rPr>
          <w:sz w:val="28"/>
          <w:szCs w:val="28"/>
        </w:rPr>
        <w:t>1) документы, подтверждающие полномочия заявителя;</w:t>
      </w:r>
    </w:p>
    <w:p w:rsidR="00836C4A" w:rsidRPr="00836C4A" w:rsidRDefault="00836C4A" w:rsidP="00836C4A">
      <w:pPr>
        <w:ind w:firstLine="480"/>
        <w:jc w:val="both"/>
        <w:rPr>
          <w:sz w:val="28"/>
          <w:szCs w:val="28"/>
        </w:rPr>
      </w:pPr>
      <w:r w:rsidRPr="00836C4A">
        <w:rPr>
          <w:sz w:val="28"/>
          <w:szCs w:val="28"/>
        </w:rPr>
        <w:t>2) документы на умершего собственника жилого помещения;</w:t>
      </w:r>
    </w:p>
    <w:p w:rsidR="00836C4A" w:rsidRPr="00836C4A" w:rsidRDefault="00836C4A" w:rsidP="00836C4A">
      <w:pPr>
        <w:ind w:firstLine="480"/>
        <w:jc w:val="both"/>
        <w:rPr>
          <w:sz w:val="28"/>
          <w:szCs w:val="28"/>
        </w:rPr>
      </w:pPr>
      <w:r w:rsidRPr="00836C4A">
        <w:rPr>
          <w:sz w:val="28"/>
          <w:szCs w:val="28"/>
        </w:rPr>
        <w:t>3) сведения из Единого государственного реестра записей актов гражданского состояния о смерти умершего собственника жилого помещения;</w:t>
      </w:r>
    </w:p>
    <w:p w:rsidR="00836C4A" w:rsidRPr="00836C4A" w:rsidRDefault="00836C4A" w:rsidP="00836C4A">
      <w:pPr>
        <w:ind w:firstLine="480"/>
        <w:jc w:val="both"/>
        <w:rPr>
          <w:sz w:val="28"/>
          <w:szCs w:val="28"/>
        </w:rPr>
      </w:pPr>
      <w:r w:rsidRPr="00836C4A">
        <w:rPr>
          <w:sz w:val="28"/>
          <w:szCs w:val="28"/>
        </w:rPr>
        <w:t>4) документы, подтверждающие действия заявителя по факту установления наличия наследников, предусмотренные пунктом 8 настоящего Положения;</w:t>
      </w:r>
    </w:p>
    <w:p w:rsidR="00836C4A" w:rsidRPr="00836C4A" w:rsidRDefault="00836C4A" w:rsidP="00836C4A">
      <w:pPr>
        <w:ind w:firstLine="480"/>
        <w:jc w:val="both"/>
        <w:rPr>
          <w:sz w:val="28"/>
          <w:szCs w:val="28"/>
        </w:rPr>
      </w:pPr>
      <w:r w:rsidRPr="00836C4A">
        <w:rPr>
          <w:sz w:val="28"/>
          <w:szCs w:val="28"/>
        </w:rPr>
        <w:t>5) документы, подтверждающие право собственности наследодателя на наследственное имущество;</w:t>
      </w:r>
    </w:p>
    <w:p w:rsidR="00836C4A" w:rsidRPr="00836C4A" w:rsidRDefault="00836C4A" w:rsidP="00836C4A">
      <w:pPr>
        <w:ind w:firstLine="480"/>
        <w:jc w:val="both"/>
        <w:rPr>
          <w:sz w:val="28"/>
          <w:szCs w:val="28"/>
        </w:rPr>
      </w:pPr>
      <w:r w:rsidRPr="00836C4A">
        <w:rPr>
          <w:sz w:val="28"/>
          <w:szCs w:val="28"/>
        </w:rPr>
        <w:t>6) выписку из ЕГРН об основных характеристиках и зарегистрированных правах на объект недвижимого имущества;</w:t>
      </w:r>
    </w:p>
    <w:p w:rsidR="00836C4A" w:rsidRPr="00836C4A" w:rsidRDefault="00836C4A" w:rsidP="00836C4A">
      <w:pPr>
        <w:ind w:firstLine="480"/>
        <w:jc w:val="both"/>
        <w:rPr>
          <w:sz w:val="28"/>
          <w:szCs w:val="28"/>
        </w:rPr>
      </w:pPr>
      <w:r w:rsidRPr="00836C4A">
        <w:rPr>
          <w:sz w:val="28"/>
          <w:szCs w:val="28"/>
        </w:rPr>
        <w:t>7) технический паспорт (при наличии).</w:t>
      </w:r>
    </w:p>
    <w:p w:rsidR="00836C4A" w:rsidRPr="00836C4A" w:rsidRDefault="00836C4A" w:rsidP="00836C4A">
      <w:pPr>
        <w:ind w:firstLine="480"/>
        <w:jc w:val="both"/>
        <w:rPr>
          <w:sz w:val="28"/>
          <w:szCs w:val="28"/>
        </w:rPr>
      </w:pPr>
      <w:r w:rsidRPr="00836C4A">
        <w:rPr>
          <w:sz w:val="28"/>
          <w:szCs w:val="28"/>
        </w:rPr>
        <w:t>12. Исходя из особенностей конкретного наследственного дела, перечень документов, при необходимости, обусловленной федеральным законодательством, корректируется нотариусом.</w:t>
      </w:r>
    </w:p>
    <w:p w:rsidR="00836C4A" w:rsidRPr="00836C4A" w:rsidRDefault="00836C4A" w:rsidP="00836C4A">
      <w:pPr>
        <w:ind w:firstLine="480"/>
        <w:jc w:val="both"/>
        <w:rPr>
          <w:sz w:val="28"/>
          <w:szCs w:val="28"/>
        </w:rPr>
      </w:pPr>
      <w:r w:rsidRPr="00836C4A">
        <w:rPr>
          <w:sz w:val="28"/>
          <w:szCs w:val="28"/>
        </w:rPr>
        <w:t xml:space="preserve">13. Документы, </w:t>
      </w:r>
      <w:r w:rsidRPr="00836C4A">
        <w:rPr>
          <w:color w:val="000000"/>
          <w:sz w:val="28"/>
          <w:szCs w:val="28"/>
        </w:rPr>
        <w:t>указанные в пункте 11 настоящего Положения</w:t>
      </w:r>
      <w:r w:rsidRPr="00836C4A">
        <w:rPr>
          <w:color w:val="000000"/>
          <w:sz w:val="27"/>
          <w:szCs w:val="27"/>
        </w:rPr>
        <w:t>,</w:t>
      </w:r>
      <w:r w:rsidRPr="00836C4A">
        <w:rPr>
          <w:sz w:val="28"/>
          <w:szCs w:val="28"/>
        </w:rPr>
        <w:t xml:space="preserve">  направляются нотариусу по месту открытия наследства для оформления свидетельства о праве на наследство.</w:t>
      </w:r>
    </w:p>
    <w:p w:rsidR="00836C4A" w:rsidRPr="00836C4A" w:rsidRDefault="00836C4A" w:rsidP="00836C4A">
      <w:pPr>
        <w:ind w:firstLine="480"/>
        <w:jc w:val="both"/>
        <w:rPr>
          <w:sz w:val="28"/>
          <w:szCs w:val="28"/>
        </w:rPr>
      </w:pPr>
      <w:r w:rsidRPr="00836C4A">
        <w:rPr>
          <w:sz w:val="28"/>
          <w:szCs w:val="28"/>
        </w:rPr>
        <w:t>14. В случае отказа в выдаче свидетельства о праве на наследство, по причине отсутствия необходимой информации, администрация поселения обращается с иском в суд о признании имущества выморочным и признании права муниципальной собственности на это имущество. К исковому заявлению о признании имущества выморочным и признании права муниципальной собственности на это имущество прилагается пакет документов, предусмотренный п.11 настоящего Порядка.</w:t>
      </w:r>
    </w:p>
    <w:p w:rsidR="00836C4A" w:rsidRPr="00836C4A" w:rsidRDefault="00836C4A" w:rsidP="00836C4A">
      <w:pPr>
        <w:ind w:firstLine="480"/>
        <w:jc w:val="both"/>
        <w:rPr>
          <w:sz w:val="28"/>
          <w:szCs w:val="28"/>
        </w:rPr>
      </w:pPr>
      <w:r w:rsidRPr="00836C4A">
        <w:rPr>
          <w:sz w:val="28"/>
          <w:szCs w:val="28"/>
        </w:rPr>
        <w:t>15. В случае удовлетворения требования о признании имущества выморочным, а также признании права муниципальной собственности на это имущество и вступления соответствующего решения суда в законную силу администрация поселения в течение 15 календарных дней:</w:t>
      </w:r>
    </w:p>
    <w:p w:rsidR="00836C4A" w:rsidRPr="00836C4A" w:rsidRDefault="00836C4A" w:rsidP="00836C4A">
      <w:pPr>
        <w:ind w:firstLine="480"/>
        <w:jc w:val="both"/>
        <w:rPr>
          <w:sz w:val="28"/>
          <w:szCs w:val="28"/>
        </w:rPr>
      </w:pPr>
      <w:r w:rsidRPr="00836C4A">
        <w:rPr>
          <w:sz w:val="28"/>
          <w:szCs w:val="28"/>
        </w:rPr>
        <w:lastRenderedPageBreak/>
        <w:t>1) представляет в орган, осуществляющий государственную регистрацию прав на недвижимое имущество и сделок с ним, документы для государственной регистрации права муниципальной собственности на объект недвижимого имущества.</w:t>
      </w:r>
    </w:p>
    <w:p w:rsidR="00836C4A" w:rsidRPr="00836C4A" w:rsidRDefault="00836C4A" w:rsidP="00836C4A">
      <w:pPr>
        <w:ind w:firstLine="480"/>
        <w:jc w:val="both"/>
        <w:rPr>
          <w:sz w:val="28"/>
          <w:szCs w:val="28"/>
        </w:rPr>
      </w:pPr>
      <w:r w:rsidRPr="00836C4A">
        <w:rPr>
          <w:sz w:val="28"/>
          <w:szCs w:val="28"/>
        </w:rPr>
        <w:t>2) обеспечивает включение указанного объекта недвижимого имущества в реестр муниципального имущества.</w:t>
      </w:r>
    </w:p>
    <w:p w:rsidR="00836C4A" w:rsidRPr="00836C4A" w:rsidRDefault="00836C4A" w:rsidP="00836C4A">
      <w:pPr>
        <w:ind w:firstLine="480"/>
        <w:jc w:val="both"/>
        <w:rPr>
          <w:sz w:val="28"/>
          <w:szCs w:val="28"/>
        </w:rPr>
      </w:pPr>
      <w:r w:rsidRPr="00836C4A">
        <w:rPr>
          <w:sz w:val="28"/>
          <w:szCs w:val="28"/>
        </w:rPr>
        <w:t xml:space="preserve">16. Финансирование расходов на выявление и оформление выморочного имущества в муниципальную собственность осуществляется за счет средств бюджета </w:t>
      </w:r>
      <w:r w:rsidR="005A1875" w:rsidRPr="005A1875">
        <w:rPr>
          <w:sz w:val="28"/>
          <w:szCs w:val="28"/>
        </w:rPr>
        <w:t>муниципального образования «Сельское поселение село Болхуны» Ахтубинского муниципального района Астраханской области»</w:t>
      </w:r>
      <w:r w:rsidRPr="00836C4A">
        <w:rPr>
          <w:sz w:val="28"/>
          <w:szCs w:val="28"/>
        </w:rPr>
        <w:t>.</w:t>
      </w:r>
    </w:p>
    <w:p w:rsidR="00836C4A" w:rsidRPr="00836C4A" w:rsidRDefault="00836C4A" w:rsidP="00836C4A">
      <w:pPr>
        <w:ind w:firstLine="480"/>
        <w:jc w:val="both"/>
        <w:rPr>
          <w:sz w:val="28"/>
          <w:szCs w:val="28"/>
        </w:rPr>
      </w:pPr>
      <w:r w:rsidRPr="00836C4A">
        <w:rPr>
          <w:sz w:val="28"/>
          <w:szCs w:val="28"/>
        </w:rPr>
        <w:t xml:space="preserve">17. Дальнейшее использование выморочного имущества осуществляется в соответствии с законодательством Российской Федерации и муниципальными правовыми актами органов местного самоуправления </w:t>
      </w:r>
      <w:r w:rsidR="005A1875" w:rsidRPr="005A1875">
        <w:rPr>
          <w:sz w:val="28"/>
          <w:szCs w:val="28"/>
        </w:rPr>
        <w:t>муниципального образования «Сельское поселение село Болхуны» Ахтубинского муниципального района Астраханской области»</w:t>
      </w:r>
      <w:r w:rsidRPr="00836C4A">
        <w:rPr>
          <w:sz w:val="28"/>
          <w:szCs w:val="28"/>
        </w:rPr>
        <w:t>.</w:t>
      </w:r>
    </w:p>
    <w:p w:rsidR="00836C4A" w:rsidRPr="00836C4A" w:rsidRDefault="00836C4A" w:rsidP="00836C4A">
      <w:pPr>
        <w:ind w:firstLine="480"/>
        <w:jc w:val="both"/>
        <w:rPr>
          <w:sz w:val="28"/>
          <w:szCs w:val="28"/>
        </w:rPr>
      </w:pPr>
      <w:r w:rsidRPr="00836C4A">
        <w:rPr>
          <w:sz w:val="28"/>
          <w:szCs w:val="28"/>
        </w:rPr>
        <w:t>18. Охрану выморочного имущества и безопасность существования такого имущества для населения на период с его первоначального обнаружения и до передачи его в пользование, либо собственность третьим лицам в порядке, установленном законодательством, после оформления его в муниципальную собственность обеспечивает администрация поселения.</w:t>
      </w:r>
    </w:p>
    <w:p w:rsidR="00836C4A" w:rsidRPr="00836C4A" w:rsidRDefault="00836C4A" w:rsidP="00836C4A">
      <w:pPr>
        <w:ind w:firstLine="480"/>
        <w:jc w:val="both"/>
        <w:rPr>
          <w:sz w:val="28"/>
          <w:szCs w:val="28"/>
        </w:rPr>
      </w:pPr>
      <w:r w:rsidRPr="00836C4A">
        <w:rPr>
          <w:sz w:val="28"/>
          <w:szCs w:val="28"/>
        </w:rPr>
        <w:t xml:space="preserve">19. В случае выявления имущества, переходящего в порядке наследования по закону в собственность Российской Федерации, администрация поселения в течении 30 календарных дней извещает об этом Федеральное агентство по управлению государственным имуществом (Росимущество) или Министерство земельных и имущественных отношений </w:t>
      </w:r>
      <w:r w:rsidR="005A1875">
        <w:rPr>
          <w:sz w:val="28"/>
          <w:szCs w:val="28"/>
        </w:rPr>
        <w:t>Астраханской области</w:t>
      </w:r>
      <w:r w:rsidRPr="00836C4A">
        <w:rPr>
          <w:sz w:val="28"/>
          <w:szCs w:val="28"/>
        </w:rPr>
        <w:t>.</w:t>
      </w:r>
    </w:p>
    <w:p w:rsidR="00836C4A" w:rsidRPr="00836C4A" w:rsidRDefault="00836C4A" w:rsidP="00836C4A">
      <w:pPr>
        <w:jc w:val="both"/>
        <w:rPr>
          <w:sz w:val="28"/>
          <w:szCs w:val="28"/>
        </w:rPr>
      </w:pPr>
    </w:p>
    <w:p w:rsidR="00836C4A" w:rsidRPr="00836C4A" w:rsidRDefault="00836C4A" w:rsidP="00836C4A">
      <w:pPr>
        <w:jc w:val="both"/>
        <w:rPr>
          <w:sz w:val="28"/>
          <w:szCs w:val="28"/>
        </w:rPr>
      </w:pPr>
    </w:p>
    <w:p w:rsidR="00836C4A" w:rsidRPr="00836C4A" w:rsidRDefault="00836C4A" w:rsidP="00836C4A">
      <w:pPr>
        <w:jc w:val="both"/>
        <w:rPr>
          <w:sz w:val="28"/>
          <w:szCs w:val="28"/>
        </w:rPr>
      </w:pPr>
    </w:p>
    <w:p w:rsidR="00836C4A" w:rsidRPr="00836C4A" w:rsidRDefault="00836C4A" w:rsidP="00836C4A">
      <w:pPr>
        <w:jc w:val="both"/>
        <w:rPr>
          <w:sz w:val="28"/>
          <w:szCs w:val="28"/>
        </w:rPr>
      </w:pPr>
    </w:p>
    <w:p w:rsidR="00836C4A" w:rsidRPr="00836C4A" w:rsidRDefault="00836C4A" w:rsidP="00836C4A">
      <w:pPr>
        <w:jc w:val="both"/>
        <w:rPr>
          <w:sz w:val="28"/>
          <w:szCs w:val="28"/>
        </w:rPr>
      </w:pPr>
    </w:p>
    <w:p w:rsidR="00836C4A" w:rsidRPr="00836C4A" w:rsidRDefault="00836C4A" w:rsidP="00836C4A">
      <w:pPr>
        <w:jc w:val="both"/>
        <w:rPr>
          <w:sz w:val="28"/>
          <w:szCs w:val="28"/>
        </w:rPr>
      </w:pPr>
    </w:p>
    <w:p w:rsidR="00836C4A" w:rsidRPr="00836C4A" w:rsidRDefault="00836C4A" w:rsidP="00836C4A">
      <w:pPr>
        <w:jc w:val="both"/>
        <w:rPr>
          <w:sz w:val="28"/>
          <w:szCs w:val="28"/>
        </w:rPr>
      </w:pPr>
    </w:p>
    <w:p w:rsidR="00836C4A" w:rsidRPr="00836C4A" w:rsidRDefault="00836C4A" w:rsidP="00836C4A">
      <w:pPr>
        <w:jc w:val="both"/>
        <w:rPr>
          <w:sz w:val="28"/>
          <w:szCs w:val="28"/>
        </w:rPr>
      </w:pPr>
    </w:p>
    <w:p w:rsidR="00836C4A" w:rsidRPr="00836C4A" w:rsidRDefault="00836C4A" w:rsidP="00836C4A">
      <w:pPr>
        <w:jc w:val="both"/>
        <w:rPr>
          <w:sz w:val="28"/>
          <w:szCs w:val="28"/>
        </w:rPr>
      </w:pPr>
    </w:p>
    <w:p w:rsidR="00836C4A" w:rsidRPr="00836C4A" w:rsidRDefault="00836C4A" w:rsidP="00836C4A">
      <w:pPr>
        <w:jc w:val="both"/>
        <w:rPr>
          <w:sz w:val="28"/>
          <w:szCs w:val="28"/>
        </w:rPr>
      </w:pPr>
    </w:p>
    <w:p w:rsidR="00836C4A" w:rsidRPr="00836C4A" w:rsidRDefault="00836C4A" w:rsidP="00836C4A">
      <w:pPr>
        <w:jc w:val="both"/>
        <w:rPr>
          <w:sz w:val="28"/>
          <w:szCs w:val="28"/>
        </w:rPr>
      </w:pPr>
    </w:p>
    <w:p w:rsidR="00836C4A" w:rsidRPr="00836C4A" w:rsidRDefault="00836C4A" w:rsidP="00836C4A">
      <w:pPr>
        <w:jc w:val="both"/>
        <w:rPr>
          <w:sz w:val="28"/>
          <w:szCs w:val="28"/>
        </w:rPr>
      </w:pPr>
    </w:p>
    <w:p w:rsidR="00836C4A" w:rsidRDefault="00836C4A" w:rsidP="00836C4A">
      <w:pPr>
        <w:jc w:val="both"/>
        <w:rPr>
          <w:sz w:val="28"/>
          <w:szCs w:val="28"/>
        </w:rPr>
      </w:pPr>
    </w:p>
    <w:p w:rsidR="00836C4A" w:rsidRDefault="00836C4A" w:rsidP="00836C4A">
      <w:pPr>
        <w:jc w:val="both"/>
        <w:rPr>
          <w:sz w:val="28"/>
          <w:szCs w:val="28"/>
        </w:rPr>
      </w:pPr>
    </w:p>
    <w:p w:rsidR="00836C4A" w:rsidRDefault="00836C4A" w:rsidP="00836C4A">
      <w:pPr>
        <w:jc w:val="both"/>
        <w:rPr>
          <w:sz w:val="28"/>
          <w:szCs w:val="28"/>
        </w:rPr>
      </w:pPr>
    </w:p>
    <w:p w:rsidR="00836C4A" w:rsidRDefault="00836C4A" w:rsidP="00836C4A">
      <w:pPr>
        <w:jc w:val="both"/>
        <w:rPr>
          <w:sz w:val="28"/>
          <w:szCs w:val="28"/>
        </w:rPr>
      </w:pPr>
    </w:p>
    <w:p w:rsidR="00836C4A" w:rsidRDefault="00836C4A" w:rsidP="00836C4A">
      <w:pPr>
        <w:jc w:val="both"/>
        <w:rPr>
          <w:sz w:val="28"/>
          <w:szCs w:val="28"/>
        </w:rPr>
      </w:pPr>
    </w:p>
    <w:p w:rsidR="00836C4A" w:rsidRPr="00836C4A" w:rsidRDefault="00836C4A" w:rsidP="00836C4A">
      <w:pPr>
        <w:jc w:val="both"/>
        <w:rPr>
          <w:sz w:val="28"/>
          <w:szCs w:val="28"/>
        </w:rPr>
      </w:pPr>
    </w:p>
    <w:p w:rsidR="00836C4A" w:rsidRPr="00836C4A" w:rsidRDefault="00836C4A" w:rsidP="00836C4A">
      <w:pPr>
        <w:jc w:val="both"/>
        <w:rPr>
          <w:sz w:val="28"/>
          <w:szCs w:val="28"/>
        </w:rPr>
      </w:pPr>
    </w:p>
    <w:p w:rsidR="00836C4A" w:rsidRPr="00836C4A" w:rsidRDefault="00836C4A" w:rsidP="00836C4A">
      <w:pPr>
        <w:jc w:val="both"/>
        <w:rPr>
          <w:sz w:val="28"/>
          <w:szCs w:val="28"/>
        </w:rPr>
      </w:pPr>
    </w:p>
    <w:p w:rsidR="00836C4A" w:rsidRPr="00836C4A" w:rsidRDefault="00836C4A" w:rsidP="00836C4A">
      <w:pPr>
        <w:jc w:val="both"/>
        <w:rPr>
          <w:sz w:val="28"/>
          <w:szCs w:val="28"/>
        </w:rPr>
      </w:pPr>
    </w:p>
    <w:p w:rsidR="00836C4A" w:rsidRPr="00836C4A" w:rsidRDefault="00836C4A" w:rsidP="00836C4A">
      <w:pPr>
        <w:jc w:val="both"/>
        <w:rPr>
          <w:sz w:val="28"/>
          <w:szCs w:val="28"/>
        </w:rPr>
      </w:pPr>
    </w:p>
    <w:p w:rsidR="00836C4A" w:rsidRPr="00836C4A" w:rsidRDefault="00836C4A" w:rsidP="00836C4A">
      <w:pPr>
        <w:jc w:val="both"/>
        <w:rPr>
          <w:sz w:val="28"/>
          <w:szCs w:val="28"/>
        </w:rPr>
      </w:pPr>
    </w:p>
    <w:p w:rsidR="00836C4A" w:rsidRPr="00836C4A" w:rsidRDefault="00836C4A" w:rsidP="00836C4A">
      <w:pPr>
        <w:ind w:firstLine="567"/>
        <w:jc w:val="right"/>
        <w:rPr>
          <w:color w:val="000000"/>
        </w:rPr>
      </w:pPr>
      <w:r w:rsidRPr="00836C4A">
        <w:rPr>
          <w:bCs/>
          <w:color w:val="000000"/>
        </w:rPr>
        <w:lastRenderedPageBreak/>
        <w:t>Приложение 1</w:t>
      </w:r>
    </w:p>
    <w:p w:rsidR="00836C4A" w:rsidRPr="00836C4A" w:rsidRDefault="00836C4A" w:rsidP="00836C4A">
      <w:pPr>
        <w:ind w:firstLine="567"/>
        <w:jc w:val="right"/>
        <w:rPr>
          <w:bCs/>
          <w:color w:val="000000"/>
        </w:rPr>
      </w:pPr>
      <w:r w:rsidRPr="00836C4A">
        <w:rPr>
          <w:bCs/>
          <w:color w:val="000000"/>
        </w:rPr>
        <w:t xml:space="preserve">к Положению о Порядке выявления, </w:t>
      </w:r>
    </w:p>
    <w:p w:rsidR="00836C4A" w:rsidRPr="00836C4A" w:rsidRDefault="00836C4A" w:rsidP="00836C4A">
      <w:pPr>
        <w:ind w:firstLine="567"/>
        <w:jc w:val="center"/>
        <w:rPr>
          <w:bCs/>
          <w:color w:val="000000"/>
        </w:rPr>
      </w:pPr>
      <w:r>
        <w:rPr>
          <w:bCs/>
          <w:color w:val="000000"/>
        </w:rPr>
        <w:t xml:space="preserve">                                                                                    </w:t>
      </w:r>
      <w:r w:rsidRPr="00836C4A">
        <w:rPr>
          <w:bCs/>
          <w:color w:val="000000"/>
        </w:rPr>
        <w:t>учета и оформления выморочного</w:t>
      </w:r>
    </w:p>
    <w:p w:rsidR="00836C4A" w:rsidRDefault="00836C4A" w:rsidP="00836C4A">
      <w:pPr>
        <w:jc w:val="both"/>
        <w:rPr>
          <w:bCs/>
          <w:color w:val="000000"/>
        </w:rPr>
      </w:pPr>
      <w:r w:rsidRPr="00836C4A">
        <w:rPr>
          <w:bCs/>
          <w:color w:val="000000"/>
        </w:rPr>
        <w:t xml:space="preserve">                                                                                            </w:t>
      </w:r>
      <w:r>
        <w:rPr>
          <w:bCs/>
          <w:color w:val="000000"/>
        </w:rPr>
        <w:t xml:space="preserve">      </w:t>
      </w:r>
      <w:r w:rsidRPr="00836C4A">
        <w:rPr>
          <w:bCs/>
          <w:color w:val="000000"/>
        </w:rPr>
        <w:t xml:space="preserve">имущества в муниципальную </w:t>
      </w:r>
      <w:r>
        <w:rPr>
          <w:bCs/>
          <w:color w:val="000000"/>
        </w:rPr>
        <w:t xml:space="preserve">                      </w:t>
      </w:r>
    </w:p>
    <w:p w:rsidR="00836C4A" w:rsidRPr="00836C4A" w:rsidRDefault="00836C4A" w:rsidP="00836C4A">
      <w:pPr>
        <w:jc w:val="both"/>
        <w:rPr>
          <w:bCs/>
          <w:color w:val="000000"/>
        </w:rPr>
      </w:pPr>
      <w:r>
        <w:rPr>
          <w:bCs/>
          <w:color w:val="000000"/>
        </w:rPr>
        <w:t xml:space="preserve">                                                                                                  </w:t>
      </w:r>
      <w:r w:rsidRPr="00836C4A">
        <w:rPr>
          <w:bCs/>
          <w:color w:val="000000"/>
        </w:rPr>
        <w:t>собственность</w:t>
      </w:r>
    </w:p>
    <w:p w:rsidR="00836C4A" w:rsidRPr="00836C4A" w:rsidRDefault="00836C4A" w:rsidP="00836C4A">
      <w:pPr>
        <w:jc w:val="both"/>
        <w:rPr>
          <w:bCs/>
          <w:color w:val="000000"/>
        </w:rPr>
      </w:pPr>
    </w:p>
    <w:p w:rsidR="00836C4A" w:rsidRPr="00836C4A" w:rsidRDefault="00836C4A" w:rsidP="00836C4A">
      <w:pPr>
        <w:ind w:firstLine="567"/>
        <w:jc w:val="center"/>
        <w:rPr>
          <w:b/>
          <w:bCs/>
          <w:color w:val="000000"/>
          <w:sz w:val="28"/>
          <w:szCs w:val="28"/>
        </w:rPr>
      </w:pPr>
    </w:p>
    <w:p w:rsidR="00836C4A" w:rsidRPr="00836C4A" w:rsidRDefault="00836C4A" w:rsidP="00836C4A">
      <w:pPr>
        <w:ind w:firstLine="567"/>
        <w:jc w:val="center"/>
        <w:rPr>
          <w:b/>
          <w:bCs/>
          <w:color w:val="000000"/>
          <w:sz w:val="28"/>
          <w:szCs w:val="28"/>
        </w:rPr>
      </w:pPr>
      <w:r w:rsidRPr="00836C4A">
        <w:rPr>
          <w:b/>
          <w:bCs/>
          <w:color w:val="000000"/>
          <w:sz w:val="28"/>
          <w:szCs w:val="28"/>
        </w:rPr>
        <w:t>Форма журнала учета объектов недвижимого имущества, </w:t>
      </w:r>
    </w:p>
    <w:p w:rsidR="00836C4A" w:rsidRPr="00836C4A" w:rsidRDefault="00836C4A" w:rsidP="00836C4A">
      <w:pPr>
        <w:jc w:val="center"/>
        <w:rPr>
          <w:b/>
          <w:bCs/>
          <w:color w:val="000000"/>
          <w:sz w:val="28"/>
          <w:szCs w:val="28"/>
        </w:rPr>
      </w:pPr>
      <w:r w:rsidRPr="00836C4A">
        <w:rPr>
          <w:b/>
          <w:bCs/>
          <w:color w:val="000000"/>
          <w:sz w:val="28"/>
          <w:szCs w:val="28"/>
        </w:rPr>
        <w:t>имеющих признаки выморочного имущества</w:t>
      </w:r>
    </w:p>
    <w:p w:rsidR="00836C4A" w:rsidRPr="00836C4A" w:rsidRDefault="00836C4A" w:rsidP="00836C4A">
      <w:pPr>
        <w:jc w:val="center"/>
        <w:rPr>
          <w:b/>
          <w:bCs/>
          <w:color w:val="000000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73"/>
        <w:gridCol w:w="1894"/>
        <w:gridCol w:w="2814"/>
        <w:gridCol w:w="2028"/>
        <w:gridCol w:w="1344"/>
      </w:tblGrid>
      <w:tr w:rsidR="00836C4A" w:rsidRPr="00836C4A" w:rsidTr="002F0561">
        <w:tc>
          <w:tcPr>
            <w:tcW w:w="2084" w:type="dxa"/>
            <w:shd w:val="clear" w:color="auto" w:fill="auto"/>
          </w:tcPr>
          <w:p w:rsidR="00836C4A" w:rsidRPr="00836C4A" w:rsidRDefault="00836C4A" w:rsidP="00836C4A">
            <w:pPr>
              <w:jc w:val="center"/>
              <w:rPr>
                <w:bCs/>
              </w:rPr>
            </w:pPr>
            <w:r w:rsidRPr="00836C4A">
              <w:rPr>
                <w:bCs/>
              </w:rPr>
              <w:t>Адрес объекта</w:t>
            </w:r>
          </w:p>
          <w:p w:rsidR="00836C4A" w:rsidRPr="00836C4A" w:rsidRDefault="00836C4A" w:rsidP="00836C4A">
            <w:pPr>
              <w:jc w:val="center"/>
              <w:rPr>
                <w:bCs/>
              </w:rPr>
            </w:pPr>
            <w:r w:rsidRPr="00836C4A">
              <w:rPr>
                <w:bCs/>
              </w:rPr>
              <w:t> недвижимого </w:t>
            </w:r>
          </w:p>
          <w:p w:rsidR="00836C4A" w:rsidRPr="00836C4A" w:rsidRDefault="00836C4A" w:rsidP="00836C4A">
            <w:pPr>
              <w:jc w:val="center"/>
              <w:rPr>
                <w:bCs/>
                <w:color w:val="000000"/>
              </w:rPr>
            </w:pPr>
            <w:r w:rsidRPr="00836C4A">
              <w:rPr>
                <w:bCs/>
              </w:rPr>
              <w:t>имущества</w:t>
            </w:r>
          </w:p>
        </w:tc>
        <w:tc>
          <w:tcPr>
            <w:tcW w:w="2084" w:type="dxa"/>
            <w:shd w:val="clear" w:color="auto" w:fill="auto"/>
          </w:tcPr>
          <w:p w:rsidR="00836C4A" w:rsidRPr="00836C4A" w:rsidRDefault="00836C4A" w:rsidP="00836C4A">
            <w:pPr>
              <w:jc w:val="center"/>
              <w:rPr>
                <w:bCs/>
              </w:rPr>
            </w:pPr>
            <w:r w:rsidRPr="00836C4A">
              <w:rPr>
                <w:bCs/>
              </w:rPr>
              <w:t>Характеристика</w:t>
            </w:r>
          </w:p>
          <w:p w:rsidR="00836C4A" w:rsidRPr="00836C4A" w:rsidRDefault="00836C4A" w:rsidP="00836C4A">
            <w:pPr>
              <w:jc w:val="center"/>
              <w:rPr>
                <w:bCs/>
              </w:rPr>
            </w:pPr>
            <w:r w:rsidRPr="00836C4A">
              <w:rPr>
                <w:bCs/>
              </w:rPr>
              <w:t> Объекта</w:t>
            </w:r>
          </w:p>
          <w:p w:rsidR="00836C4A" w:rsidRPr="00836C4A" w:rsidRDefault="00836C4A" w:rsidP="00836C4A">
            <w:pPr>
              <w:jc w:val="center"/>
              <w:rPr>
                <w:bCs/>
              </w:rPr>
            </w:pPr>
            <w:r w:rsidRPr="00836C4A">
              <w:rPr>
                <w:bCs/>
              </w:rPr>
              <w:t> Недвижимого</w:t>
            </w:r>
          </w:p>
          <w:p w:rsidR="00836C4A" w:rsidRPr="00836C4A" w:rsidRDefault="00836C4A" w:rsidP="00836C4A">
            <w:pPr>
              <w:jc w:val="center"/>
              <w:rPr>
                <w:bCs/>
                <w:color w:val="000000"/>
              </w:rPr>
            </w:pPr>
            <w:r w:rsidRPr="00836C4A">
              <w:rPr>
                <w:bCs/>
              </w:rPr>
              <w:t>имущества</w:t>
            </w:r>
          </w:p>
        </w:tc>
        <w:tc>
          <w:tcPr>
            <w:tcW w:w="2084" w:type="dxa"/>
            <w:shd w:val="clear" w:color="auto" w:fill="auto"/>
          </w:tcPr>
          <w:p w:rsidR="00836C4A" w:rsidRPr="00836C4A" w:rsidRDefault="00836C4A" w:rsidP="00836C4A">
            <w:pPr>
              <w:jc w:val="center"/>
              <w:rPr>
                <w:bCs/>
              </w:rPr>
            </w:pPr>
            <w:r w:rsidRPr="00836C4A">
              <w:rPr>
                <w:bCs/>
              </w:rPr>
              <w:t>Собственник</w:t>
            </w:r>
          </w:p>
          <w:p w:rsidR="00836C4A" w:rsidRPr="00836C4A" w:rsidRDefault="00836C4A" w:rsidP="00836C4A">
            <w:pPr>
              <w:jc w:val="center"/>
              <w:rPr>
                <w:bCs/>
              </w:rPr>
            </w:pPr>
            <w:r w:rsidRPr="00836C4A">
              <w:rPr>
                <w:bCs/>
              </w:rPr>
              <w:t> объекта </w:t>
            </w:r>
          </w:p>
          <w:p w:rsidR="00836C4A" w:rsidRPr="00836C4A" w:rsidRDefault="00836C4A" w:rsidP="00836C4A">
            <w:pPr>
              <w:jc w:val="center"/>
              <w:rPr>
                <w:bCs/>
              </w:rPr>
            </w:pPr>
            <w:r w:rsidRPr="00836C4A">
              <w:rPr>
                <w:bCs/>
              </w:rPr>
              <w:t>недвижимого</w:t>
            </w:r>
          </w:p>
          <w:p w:rsidR="00836C4A" w:rsidRPr="00836C4A" w:rsidRDefault="00836C4A" w:rsidP="00836C4A">
            <w:pPr>
              <w:jc w:val="center"/>
              <w:rPr>
                <w:bCs/>
              </w:rPr>
            </w:pPr>
            <w:r w:rsidRPr="00836C4A">
              <w:rPr>
                <w:bCs/>
              </w:rPr>
              <w:t> имущества</w:t>
            </w:r>
          </w:p>
          <w:p w:rsidR="00836C4A" w:rsidRPr="00836C4A" w:rsidRDefault="00836C4A" w:rsidP="00836C4A">
            <w:pPr>
              <w:jc w:val="center"/>
              <w:rPr>
                <w:bCs/>
              </w:rPr>
            </w:pPr>
            <w:r w:rsidRPr="00836C4A">
              <w:rPr>
                <w:bCs/>
              </w:rPr>
              <w:t> (Ф.И.О., дата рождения, </w:t>
            </w:r>
          </w:p>
          <w:p w:rsidR="00836C4A" w:rsidRPr="00836C4A" w:rsidRDefault="00836C4A" w:rsidP="00836C4A">
            <w:pPr>
              <w:jc w:val="center"/>
              <w:rPr>
                <w:bCs/>
                <w:color w:val="000000"/>
              </w:rPr>
            </w:pPr>
            <w:r w:rsidRPr="00836C4A">
              <w:rPr>
                <w:bCs/>
              </w:rPr>
              <w:t>дата смерти)</w:t>
            </w:r>
          </w:p>
        </w:tc>
        <w:tc>
          <w:tcPr>
            <w:tcW w:w="2084" w:type="dxa"/>
            <w:shd w:val="clear" w:color="auto" w:fill="auto"/>
          </w:tcPr>
          <w:p w:rsidR="00836C4A" w:rsidRPr="00836C4A" w:rsidRDefault="00836C4A" w:rsidP="00836C4A">
            <w:pPr>
              <w:jc w:val="center"/>
              <w:rPr>
                <w:bCs/>
              </w:rPr>
            </w:pPr>
            <w:r w:rsidRPr="00836C4A">
              <w:rPr>
                <w:bCs/>
              </w:rPr>
              <w:t>Источник</w:t>
            </w:r>
          </w:p>
          <w:p w:rsidR="00836C4A" w:rsidRPr="00836C4A" w:rsidRDefault="00836C4A" w:rsidP="00836C4A">
            <w:pPr>
              <w:jc w:val="center"/>
              <w:rPr>
                <w:bCs/>
              </w:rPr>
            </w:pPr>
            <w:r w:rsidRPr="00836C4A">
              <w:rPr>
                <w:bCs/>
              </w:rPr>
              <w:t> информации,</w:t>
            </w:r>
          </w:p>
          <w:p w:rsidR="00836C4A" w:rsidRPr="00836C4A" w:rsidRDefault="00836C4A" w:rsidP="00836C4A">
            <w:pPr>
              <w:jc w:val="center"/>
              <w:rPr>
                <w:bCs/>
              </w:rPr>
            </w:pPr>
            <w:r w:rsidRPr="00836C4A">
              <w:rPr>
                <w:bCs/>
              </w:rPr>
              <w:t>дата поступления</w:t>
            </w:r>
          </w:p>
          <w:p w:rsidR="00836C4A" w:rsidRPr="00836C4A" w:rsidRDefault="00836C4A" w:rsidP="00836C4A">
            <w:pPr>
              <w:jc w:val="center"/>
              <w:rPr>
                <w:bCs/>
                <w:color w:val="000000"/>
              </w:rPr>
            </w:pPr>
            <w:r w:rsidRPr="00836C4A">
              <w:rPr>
                <w:bCs/>
              </w:rPr>
              <w:t> информации</w:t>
            </w:r>
          </w:p>
        </w:tc>
        <w:tc>
          <w:tcPr>
            <w:tcW w:w="2085" w:type="dxa"/>
            <w:shd w:val="clear" w:color="auto" w:fill="auto"/>
          </w:tcPr>
          <w:p w:rsidR="00836C4A" w:rsidRPr="00836C4A" w:rsidRDefault="00836C4A" w:rsidP="00836C4A">
            <w:pPr>
              <w:jc w:val="center"/>
              <w:rPr>
                <w:bCs/>
                <w:color w:val="000000"/>
              </w:rPr>
            </w:pPr>
            <w:r w:rsidRPr="00836C4A">
              <w:rPr>
                <w:bCs/>
                <w:color w:val="000000"/>
              </w:rPr>
              <w:t>Результат</w:t>
            </w:r>
          </w:p>
        </w:tc>
      </w:tr>
      <w:tr w:rsidR="00836C4A" w:rsidRPr="00836C4A" w:rsidTr="002F0561">
        <w:tc>
          <w:tcPr>
            <w:tcW w:w="2084" w:type="dxa"/>
            <w:shd w:val="clear" w:color="auto" w:fill="auto"/>
          </w:tcPr>
          <w:p w:rsidR="00836C4A" w:rsidRPr="00836C4A" w:rsidRDefault="00836C4A" w:rsidP="00836C4A">
            <w:pPr>
              <w:jc w:val="center"/>
              <w:rPr>
                <w:bCs/>
                <w:color w:val="000000"/>
              </w:rPr>
            </w:pPr>
            <w:r w:rsidRPr="00836C4A">
              <w:rPr>
                <w:bCs/>
                <w:color w:val="000000"/>
              </w:rPr>
              <w:t>1</w:t>
            </w:r>
          </w:p>
        </w:tc>
        <w:tc>
          <w:tcPr>
            <w:tcW w:w="2084" w:type="dxa"/>
            <w:shd w:val="clear" w:color="auto" w:fill="auto"/>
          </w:tcPr>
          <w:p w:rsidR="00836C4A" w:rsidRPr="00836C4A" w:rsidRDefault="00836C4A" w:rsidP="00836C4A">
            <w:pPr>
              <w:jc w:val="center"/>
              <w:rPr>
                <w:bCs/>
                <w:color w:val="000000"/>
              </w:rPr>
            </w:pPr>
            <w:r w:rsidRPr="00836C4A">
              <w:rPr>
                <w:bCs/>
                <w:color w:val="000000"/>
              </w:rPr>
              <w:t>2</w:t>
            </w:r>
          </w:p>
        </w:tc>
        <w:tc>
          <w:tcPr>
            <w:tcW w:w="2084" w:type="dxa"/>
            <w:shd w:val="clear" w:color="auto" w:fill="auto"/>
          </w:tcPr>
          <w:p w:rsidR="00836C4A" w:rsidRPr="00836C4A" w:rsidRDefault="00836C4A" w:rsidP="00836C4A">
            <w:pPr>
              <w:jc w:val="center"/>
              <w:rPr>
                <w:bCs/>
                <w:color w:val="000000"/>
              </w:rPr>
            </w:pPr>
            <w:r w:rsidRPr="00836C4A">
              <w:rPr>
                <w:bCs/>
                <w:color w:val="000000"/>
              </w:rPr>
              <w:t>3</w:t>
            </w:r>
          </w:p>
        </w:tc>
        <w:tc>
          <w:tcPr>
            <w:tcW w:w="2084" w:type="dxa"/>
            <w:shd w:val="clear" w:color="auto" w:fill="auto"/>
          </w:tcPr>
          <w:p w:rsidR="00836C4A" w:rsidRPr="00836C4A" w:rsidRDefault="00836C4A" w:rsidP="00836C4A">
            <w:pPr>
              <w:jc w:val="center"/>
              <w:rPr>
                <w:bCs/>
                <w:color w:val="000000"/>
              </w:rPr>
            </w:pPr>
            <w:r w:rsidRPr="00836C4A">
              <w:rPr>
                <w:bCs/>
                <w:color w:val="000000"/>
              </w:rPr>
              <w:t>4</w:t>
            </w:r>
          </w:p>
        </w:tc>
        <w:tc>
          <w:tcPr>
            <w:tcW w:w="2085" w:type="dxa"/>
            <w:shd w:val="clear" w:color="auto" w:fill="auto"/>
          </w:tcPr>
          <w:p w:rsidR="00836C4A" w:rsidRPr="00836C4A" w:rsidRDefault="00836C4A" w:rsidP="00836C4A">
            <w:pPr>
              <w:jc w:val="center"/>
              <w:rPr>
                <w:bCs/>
                <w:color w:val="000000"/>
              </w:rPr>
            </w:pPr>
            <w:r w:rsidRPr="00836C4A">
              <w:rPr>
                <w:bCs/>
                <w:color w:val="000000"/>
              </w:rPr>
              <w:t>5</w:t>
            </w:r>
          </w:p>
        </w:tc>
      </w:tr>
      <w:tr w:rsidR="00836C4A" w:rsidRPr="00836C4A" w:rsidTr="002F0561">
        <w:tc>
          <w:tcPr>
            <w:tcW w:w="2084" w:type="dxa"/>
            <w:shd w:val="clear" w:color="auto" w:fill="auto"/>
          </w:tcPr>
          <w:p w:rsidR="00836C4A" w:rsidRPr="00836C4A" w:rsidRDefault="00836C4A" w:rsidP="00836C4A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2084" w:type="dxa"/>
            <w:shd w:val="clear" w:color="auto" w:fill="auto"/>
          </w:tcPr>
          <w:p w:rsidR="00836C4A" w:rsidRPr="00836C4A" w:rsidRDefault="00836C4A" w:rsidP="00836C4A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2084" w:type="dxa"/>
            <w:shd w:val="clear" w:color="auto" w:fill="auto"/>
          </w:tcPr>
          <w:p w:rsidR="00836C4A" w:rsidRPr="00836C4A" w:rsidRDefault="00836C4A" w:rsidP="00836C4A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2084" w:type="dxa"/>
            <w:shd w:val="clear" w:color="auto" w:fill="auto"/>
          </w:tcPr>
          <w:p w:rsidR="00836C4A" w:rsidRPr="00836C4A" w:rsidRDefault="00836C4A" w:rsidP="00836C4A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2085" w:type="dxa"/>
            <w:shd w:val="clear" w:color="auto" w:fill="auto"/>
          </w:tcPr>
          <w:p w:rsidR="00836C4A" w:rsidRPr="00836C4A" w:rsidRDefault="00836C4A" w:rsidP="00836C4A">
            <w:pPr>
              <w:jc w:val="center"/>
              <w:rPr>
                <w:bCs/>
                <w:color w:val="000000"/>
              </w:rPr>
            </w:pPr>
          </w:p>
        </w:tc>
      </w:tr>
    </w:tbl>
    <w:p w:rsidR="00836C4A" w:rsidRPr="00836C4A" w:rsidRDefault="00836C4A" w:rsidP="00836C4A">
      <w:pPr>
        <w:jc w:val="center"/>
        <w:rPr>
          <w:bCs/>
          <w:color w:val="000000"/>
        </w:rPr>
      </w:pPr>
    </w:p>
    <w:p w:rsidR="00836C4A" w:rsidRPr="00836C4A" w:rsidRDefault="00836C4A" w:rsidP="00836C4A">
      <w:pPr>
        <w:jc w:val="both"/>
        <w:rPr>
          <w:bCs/>
          <w:color w:val="000000"/>
        </w:rPr>
      </w:pPr>
    </w:p>
    <w:p w:rsidR="00836C4A" w:rsidRPr="00836C4A" w:rsidRDefault="00836C4A" w:rsidP="00836C4A">
      <w:pPr>
        <w:jc w:val="both"/>
        <w:rPr>
          <w:sz w:val="28"/>
          <w:szCs w:val="28"/>
        </w:rPr>
      </w:pPr>
    </w:p>
    <w:p w:rsidR="00836C4A" w:rsidRPr="00836C4A" w:rsidRDefault="00836C4A" w:rsidP="00836C4A">
      <w:pPr>
        <w:jc w:val="both"/>
        <w:rPr>
          <w:sz w:val="28"/>
          <w:szCs w:val="28"/>
        </w:rPr>
      </w:pPr>
    </w:p>
    <w:p w:rsidR="00836C4A" w:rsidRPr="00836C4A" w:rsidRDefault="00836C4A" w:rsidP="00836C4A">
      <w:pPr>
        <w:jc w:val="both"/>
        <w:rPr>
          <w:sz w:val="28"/>
          <w:szCs w:val="28"/>
        </w:rPr>
      </w:pPr>
    </w:p>
    <w:p w:rsidR="00836C4A" w:rsidRPr="00836C4A" w:rsidRDefault="00836C4A" w:rsidP="00836C4A">
      <w:pPr>
        <w:jc w:val="center"/>
        <w:rPr>
          <w:b/>
          <w:sz w:val="28"/>
          <w:szCs w:val="28"/>
        </w:rPr>
      </w:pPr>
    </w:p>
    <w:p w:rsidR="00836C4A" w:rsidRPr="00836C4A" w:rsidRDefault="00836C4A" w:rsidP="00836C4A">
      <w:pPr>
        <w:jc w:val="center"/>
        <w:rPr>
          <w:b/>
          <w:sz w:val="28"/>
          <w:szCs w:val="28"/>
        </w:rPr>
      </w:pPr>
    </w:p>
    <w:p w:rsidR="00836C4A" w:rsidRPr="00836C4A" w:rsidRDefault="00836C4A" w:rsidP="00836C4A">
      <w:pPr>
        <w:jc w:val="center"/>
        <w:rPr>
          <w:b/>
          <w:sz w:val="28"/>
          <w:szCs w:val="28"/>
        </w:rPr>
      </w:pPr>
    </w:p>
    <w:p w:rsidR="00836C4A" w:rsidRPr="00836C4A" w:rsidRDefault="00836C4A" w:rsidP="00836C4A">
      <w:pPr>
        <w:jc w:val="center"/>
        <w:rPr>
          <w:b/>
          <w:sz w:val="28"/>
          <w:szCs w:val="28"/>
        </w:rPr>
      </w:pPr>
    </w:p>
    <w:p w:rsidR="00836C4A" w:rsidRPr="00836C4A" w:rsidRDefault="00836C4A" w:rsidP="00836C4A">
      <w:pPr>
        <w:jc w:val="center"/>
        <w:rPr>
          <w:b/>
          <w:sz w:val="28"/>
          <w:szCs w:val="28"/>
        </w:rPr>
      </w:pPr>
    </w:p>
    <w:p w:rsidR="00836C4A" w:rsidRPr="00836C4A" w:rsidRDefault="00836C4A" w:rsidP="00836C4A">
      <w:pPr>
        <w:jc w:val="center"/>
        <w:rPr>
          <w:b/>
          <w:sz w:val="28"/>
          <w:szCs w:val="28"/>
        </w:rPr>
      </w:pPr>
    </w:p>
    <w:p w:rsidR="00836C4A" w:rsidRPr="00836C4A" w:rsidRDefault="00836C4A" w:rsidP="00836C4A">
      <w:pPr>
        <w:jc w:val="center"/>
        <w:rPr>
          <w:b/>
          <w:sz w:val="28"/>
          <w:szCs w:val="28"/>
        </w:rPr>
      </w:pPr>
    </w:p>
    <w:p w:rsidR="00836C4A" w:rsidRPr="00836C4A" w:rsidRDefault="00836C4A" w:rsidP="00836C4A">
      <w:pPr>
        <w:jc w:val="center"/>
        <w:rPr>
          <w:b/>
          <w:sz w:val="28"/>
          <w:szCs w:val="28"/>
        </w:rPr>
      </w:pPr>
    </w:p>
    <w:p w:rsidR="00836C4A" w:rsidRPr="00836C4A" w:rsidRDefault="00836C4A" w:rsidP="00836C4A">
      <w:pPr>
        <w:jc w:val="center"/>
        <w:rPr>
          <w:b/>
          <w:sz w:val="28"/>
          <w:szCs w:val="28"/>
        </w:rPr>
      </w:pPr>
    </w:p>
    <w:p w:rsidR="00836C4A" w:rsidRPr="00836C4A" w:rsidRDefault="00836C4A" w:rsidP="00836C4A">
      <w:pPr>
        <w:jc w:val="center"/>
        <w:rPr>
          <w:b/>
          <w:sz w:val="28"/>
          <w:szCs w:val="28"/>
        </w:rPr>
      </w:pPr>
    </w:p>
    <w:p w:rsidR="00F03F9D" w:rsidRDefault="00F03F9D" w:rsidP="00850B02">
      <w:pPr>
        <w:ind w:left="75" w:right="-464"/>
        <w:rPr>
          <w:sz w:val="28"/>
          <w:szCs w:val="28"/>
        </w:rPr>
      </w:pPr>
    </w:p>
    <w:sectPr w:rsidR="00F03F9D" w:rsidSect="00836C4A">
      <w:pgSz w:w="11906" w:h="16838"/>
      <w:pgMar w:top="709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ndale Sans UI">
    <w:altName w:val="Arial Unicode MS"/>
    <w:charset w:val="CC"/>
    <w:family w:val="auto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E35707"/>
    <w:multiLevelType w:val="hybridMultilevel"/>
    <w:tmpl w:val="BD2E06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69154E"/>
    <w:multiLevelType w:val="hybridMultilevel"/>
    <w:tmpl w:val="F5102F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D78D2"/>
    <w:rsid w:val="00037CD8"/>
    <w:rsid w:val="000C5FE0"/>
    <w:rsid w:val="00121EDA"/>
    <w:rsid w:val="00146784"/>
    <w:rsid w:val="00196727"/>
    <w:rsid w:val="001A3E12"/>
    <w:rsid w:val="001B2904"/>
    <w:rsid w:val="001D1382"/>
    <w:rsid w:val="0023509C"/>
    <w:rsid w:val="00236C92"/>
    <w:rsid w:val="00236FCB"/>
    <w:rsid w:val="00256C2D"/>
    <w:rsid w:val="002770D3"/>
    <w:rsid w:val="002C0AF6"/>
    <w:rsid w:val="002C3046"/>
    <w:rsid w:val="002F0561"/>
    <w:rsid w:val="00341C2A"/>
    <w:rsid w:val="00346B07"/>
    <w:rsid w:val="00347DA4"/>
    <w:rsid w:val="00363B22"/>
    <w:rsid w:val="00371905"/>
    <w:rsid w:val="00377C2C"/>
    <w:rsid w:val="00381CA5"/>
    <w:rsid w:val="003A05EC"/>
    <w:rsid w:val="003D1E22"/>
    <w:rsid w:val="003E2507"/>
    <w:rsid w:val="003F4670"/>
    <w:rsid w:val="00412EA2"/>
    <w:rsid w:val="00426289"/>
    <w:rsid w:val="004A66C3"/>
    <w:rsid w:val="004B4FA6"/>
    <w:rsid w:val="005172CE"/>
    <w:rsid w:val="00517BB6"/>
    <w:rsid w:val="005310B9"/>
    <w:rsid w:val="0057368F"/>
    <w:rsid w:val="00576DCF"/>
    <w:rsid w:val="005A1875"/>
    <w:rsid w:val="005B2EAA"/>
    <w:rsid w:val="005F0054"/>
    <w:rsid w:val="005F2CB3"/>
    <w:rsid w:val="00665362"/>
    <w:rsid w:val="00691FEA"/>
    <w:rsid w:val="006977C3"/>
    <w:rsid w:val="007062E4"/>
    <w:rsid w:val="00706CB0"/>
    <w:rsid w:val="00715A1D"/>
    <w:rsid w:val="00721642"/>
    <w:rsid w:val="007357FD"/>
    <w:rsid w:val="0075142C"/>
    <w:rsid w:val="007542CE"/>
    <w:rsid w:val="00796271"/>
    <w:rsid w:val="007C5DBE"/>
    <w:rsid w:val="007C64E0"/>
    <w:rsid w:val="007D4D43"/>
    <w:rsid w:val="007D6344"/>
    <w:rsid w:val="007F4B72"/>
    <w:rsid w:val="00802256"/>
    <w:rsid w:val="00822D1C"/>
    <w:rsid w:val="00836C4A"/>
    <w:rsid w:val="008437C6"/>
    <w:rsid w:val="00850B02"/>
    <w:rsid w:val="0087792F"/>
    <w:rsid w:val="0088542D"/>
    <w:rsid w:val="008857AD"/>
    <w:rsid w:val="008D76A1"/>
    <w:rsid w:val="008E0706"/>
    <w:rsid w:val="00910FD4"/>
    <w:rsid w:val="00916BE1"/>
    <w:rsid w:val="009F578B"/>
    <w:rsid w:val="00A07630"/>
    <w:rsid w:val="00A84D9D"/>
    <w:rsid w:val="00A94A4B"/>
    <w:rsid w:val="00AA561C"/>
    <w:rsid w:val="00AD78D2"/>
    <w:rsid w:val="00AF7CED"/>
    <w:rsid w:val="00B057E5"/>
    <w:rsid w:val="00B477FD"/>
    <w:rsid w:val="00BA3E72"/>
    <w:rsid w:val="00C029C2"/>
    <w:rsid w:val="00C3222B"/>
    <w:rsid w:val="00C474DB"/>
    <w:rsid w:val="00C6002B"/>
    <w:rsid w:val="00CC54C7"/>
    <w:rsid w:val="00CD393E"/>
    <w:rsid w:val="00D02860"/>
    <w:rsid w:val="00D16969"/>
    <w:rsid w:val="00D376E4"/>
    <w:rsid w:val="00D50A74"/>
    <w:rsid w:val="00D76C22"/>
    <w:rsid w:val="00E070B1"/>
    <w:rsid w:val="00E45E4F"/>
    <w:rsid w:val="00E82BE5"/>
    <w:rsid w:val="00E9203C"/>
    <w:rsid w:val="00E96325"/>
    <w:rsid w:val="00EA3159"/>
    <w:rsid w:val="00EB0D55"/>
    <w:rsid w:val="00EC1052"/>
    <w:rsid w:val="00ED59E0"/>
    <w:rsid w:val="00EF71A6"/>
    <w:rsid w:val="00F03F9D"/>
    <w:rsid w:val="00F32C85"/>
    <w:rsid w:val="00F5093A"/>
    <w:rsid w:val="00FB5438"/>
    <w:rsid w:val="00FC14C6"/>
    <w:rsid w:val="00FD35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AF8DB9"/>
  <w15:docId w15:val="{781C4CD9-83E4-4541-9D03-37BBB33ED0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78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Абзац списка нумерация,List Paragraph"/>
    <w:basedOn w:val="a"/>
    <w:uiPriority w:val="34"/>
    <w:qFormat/>
    <w:rsid w:val="00AD78D2"/>
    <w:pPr>
      <w:ind w:left="708"/>
    </w:pPr>
  </w:style>
  <w:style w:type="paragraph" w:styleId="a4">
    <w:name w:val="Normal (Web)"/>
    <w:basedOn w:val="a"/>
    <w:uiPriority w:val="99"/>
    <w:unhideWhenUsed/>
    <w:rsid w:val="002C3046"/>
    <w:pPr>
      <w:spacing w:before="100" w:beforeAutospacing="1" w:after="100" w:afterAutospacing="1"/>
    </w:pPr>
  </w:style>
  <w:style w:type="paragraph" w:styleId="a5">
    <w:name w:val="No Spacing"/>
    <w:uiPriority w:val="1"/>
    <w:qFormat/>
    <w:rsid w:val="002C30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uiPriority w:val="99"/>
    <w:unhideWhenUsed/>
    <w:rsid w:val="00691FEA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3D1E22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3D1E22"/>
    <w:rPr>
      <w:rFonts w:ascii="Segoe UI" w:eastAsia="Times New Roman" w:hAnsi="Segoe UI" w:cs="Segoe UI"/>
      <w:sz w:val="18"/>
      <w:szCs w:val="18"/>
      <w:lang w:eastAsia="ru-RU"/>
    </w:rPr>
  </w:style>
  <w:style w:type="paragraph" w:styleId="3">
    <w:name w:val="Body Text 3"/>
    <w:basedOn w:val="a"/>
    <w:link w:val="30"/>
    <w:rsid w:val="001B2904"/>
    <w:pPr>
      <w:jc w:val="center"/>
    </w:pPr>
    <w:rPr>
      <w:b/>
      <w:sz w:val="22"/>
      <w:szCs w:val="20"/>
    </w:rPr>
  </w:style>
  <w:style w:type="character" w:customStyle="1" w:styleId="30">
    <w:name w:val="Основной текст 3 Знак"/>
    <w:basedOn w:val="a0"/>
    <w:link w:val="3"/>
    <w:rsid w:val="001B2904"/>
    <w:rPr>
      <w:rFonts w:ascii="Times New Roman" w:eastAsia="Times New Roman" w:hAnsi="Times New Roman" w:cs="Times New Roman"/>
      <w:b/>
      <w:szCs w:val="20"/>
      <w:lang w:eastAsia="ru-RU"/>
    </w:rPr>
  </w:style>
  <w:style w:type="paragraph" w:styleId="a9">
    <w:name w:val="Body Text"/>
    <w:basedOn w:val="a"/>
    <w:link w:val="aa"/>
    <w:rsid w:val="001B2904"/>
    <w:pPr>
      <w:spacing w:after="120"/>
    </w:pPr>
    <w:rPr>
      <w:sz w:val="20"/>
      <w:szCs w:val="20"/>
    </w:rPr>
  </w:style>
  <w:style w:type="character" w:customStyle="1" w:styleId="aa">
    <w:name w:val="Основной текст Знак"/>
    <w:basedOn w:val="a0"/>
    <w:link w:val="a9"/>
    <w:rsid w:val="001B290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Standard">
    <w:name w:val="Standard"/>
    <w:rsid w:val="005A1875"/>
    <w:pPr>
      <w:widowControl w:val="0"/>
      <w:suppressAutoHyphens/>
      <w:spacing w:after="0" w:line="240" w:lineRule="auto"/>
      <w:textAlignment w:val="baseline"/>
    </w:pPr>
    <w:rPr>
      <w:rFonts w:ascii="Times New Roman" w:eastAsia="Andale Sans UI" w:hAnsi="Times New Roman" w:cs="Tahoma"/>
      <w:kern w:val="2"/>
      <w:sz w:val="24"/>
      <w:szCs w:val="24"/>
      <w:lang w:val="en-US" w:eastAsia="zh-CN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0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9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bolhuny-adm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6</Pages>
  <Words>1991</Words>
  <Characters>11355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 Windows</cp:lastModifiedBy>
  <cp:revision>8</cp:revision>
  <cp:lastPrinted>2025-09-08T11:21:00Z</cp:lastPrinted>
  <dcterms:created xsi:type="dcterms:W3CDTF">2025-08-07T10:47:00Z</dcterms:created>
  <dcterms:modified xsi:type="dcterms:W3CDTF">2026-02-10T05:58:00Z</dcterms:modified>
</cp:coreProperties>
</file>