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74" w:rsidRPr="00A37F54" w:rsidRDefault="006C4974" w:rsidP="006C4974">
      <w:pPr>
        <w:pStyle w:val="a3"/>
        <w:spacing w:line="276" w:lineRule="auto"/>
        <w:rPr>
          <w:szCs w:val="28"/>
        </w:rPr>
      </w:pPr>
      <w:r w:rsidRPr="00A37F54">
        <w:rPr>
          <w:szCs w:val="28"/>
        </w:rPr>
        <w:t>АДМИНИСТРАЦИЯ МУНИЦИПАЛЬНОГО ОБРАЗОВАНИЯ</w:t>
      </w:r>
    </w:p>
    <w:p w:rsidR="006C4974" w:rsidRPr="00A37F54" w:rsidRDefault="006C4974" w:rsidP="006C4974">
      <w:pPr>
        <w:pStyle w:val="a3"/>
        <w:spacing w:line="276" w:lineRule="auto"/>
        <w:rPr>
          <w:szCs w:val="28"/>
        </w:rPr>
      </w:pPr>
      <w:r w:rsidRPr="00A37F54">
        <w:rPr>
          <w:szCs w:val="28"/>
        </w:rPr>
        <w:t>«СЕЛО БОЛХУНЫ»</w:t>
      </w:r>
    </w:p>
    <w:p w:rsidR="006C4974" w:rsidRPr="00A37F54" w:rsidRDefault="006C4974" w:rsidP="006C4974">
      <w:pPr>
        <w:pStyle w:val="a3"/>
        <w:spacing w:line="276" w:lineRule="auto"/>
        <w:rPr>
          <w:szCs w:val="28"/>
        </w:rPr>
      </w:pPr>
    </w:p>
    <w:p w:rsidR="006C4974" w:rsidRPr="00A37F54" w:rsidRDefault="006C4974" w:rsidP="006C4974">
      <w:pPr>
        <w:pStyle w:val="a3"/>
        <w:spacing w:line="276" w:lineRule="auto"/>
        <w:rPr>
          <w:b/>
          <w:szCs w:val="28"/>
        </w:rPr>
      </w:pPr>
      <w:r w:rsidRPr="00A37F54">
        <w:rPr>
          <w:b/>
          <w:szCs w:val="28"/>
        </w:rPr>
        <w:t>ПОСТАНОВЛЕНИЕ</w:t>
      </w:r>
    </w:p>
    <w:p w:rsidR="006C4974" w:rsidRPr="00A37F54" w:rsidRDefault="006C4974" w:rsidP="006C4974">
      <w:pPr>
        <w:pStyle w:val="a3"/>
        <w:spacing w:line="276" w:lineRule="auto"/>
        <w:rPr>
          <w:b/>
          <w:szCs w:val="28"/>
        </w:rPr>
      </w:pPr>
    </w:p>
    <w:p w:rsidR="006C4974" w:rsidRPr="00A37F54" w:rsidRDefault="00A16713" w:rsidP="006C4974">
      <w:pPr>
        <w:pStyle w:val="ConsPlusTitle"/>
        <w:tabs>
          <w:tab w:val="left" w:pos="6840"/>
        </w:tabs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</w:t>
      </w:r>
      <w:r w:rsidR="006C4974">
        <w:rPr>
          <w:rFonts w:ascii="Times New Roman" w:hAnsi="Times New Roman" w:cs="Times New Roman"/>
          <w:b w:val="0"/>
          <w:sz w:val="28"/>
          <w:szCs w:val="28"/>
        </w:rPr>
        <w:t>3.12.2017 г.</w:t>
      </w:r>
      <w:r w:rsidR="006C4974" w:rsidRPr="00A37F54">
        <w:rPr>
          <w:rFonts w:ascii="Times New Roman" w:hAnsi="Times New Roman" w:cs="Times New Roman"/>
          <w:b w:val="0"/>
          <w:sz w:val="28"/>
          <w:szCs w:val="28"/>
        </w:rPr>
        <w:tab/>
      </w:r>
      <w:r w:rsidR="006C4974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6C4974" w:rsidRPr="00A37F54">
        <w:rPr>
          <w:rFonts w:ascii="Times New Roman" w:hAnsi="Times New Roman" w:cs="Times New Roman"/>
          <w:b w:val="0"/>
          <w:sz w:val="28"/>
          <w:szCs w:val="28"/>
        </w:rPr>
        <w:t xml:space="preserve">     №</w:t>
      </w:r>
      <w:r w:rsidR="006C4974">
        <w:rPr>
          <w:rFonts w:ascii="Times New Roman" w:hAnsi="Times New Roman" w:cs="Times New Roman"/>
          <w:b w:val="0"/>
          <w:sz w:val="28"/>
          <w:szCs w:val="28"/>
        </w:rPr>
        <w:t>89</w:t>
      </w:r>
      <w:r w:rsidR="006C4974" w:rsidRPr="00A37F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6C4974" w:rsidRPr="00A37F54">
        <w:rPr>
          <w:rFonts w:ascii="Times New Roman" w:hAnsi="Times New Roman" w:cs="Times New Roman"/>
          <w:sz w:val="28"/>
          <w:szCs w:val="28"/>
        </w:rPr>
        <w:tab/>
      </w:r>
    </w:p>
    <w:p w:rsidR="006C4974" w:rsidRDefault="006C4974" w:rsidP="006C4974">
      <w:pPr>
        <w:pStyle w:val="ConsPlusTitle"/>
        <w:ind w:right="325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 w:rsidRPr="00A37F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дизайн-проекта</w:t>
      </w:r>
      <w:proofErr w:type="spellEnd"/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благоустройства территории общего пользования, включенной в муниципальную программу муниципального образования «Село Болхуны» </w:t>
      </w:r>
      <w:r w:rsidRPr="00A37F54">
        <w:rPr>
          <w:rFonts w:ascii="Times New Roman" w:hAnsi="Times New Roman" w:cs="Times New Roman"/>
          <w:b w:val="0"/>
          <w:sz w:val="28"/>
          <w:szCs w:val="28"/>
        </w:rPr>
        <w:t xml:space="preserve"> Формирование современной городской среды»</w:t>
      </w:r>
    </w:p>
    <w:p w:rsidR="006C4974" w:rsidRPr="00A37F54" w:rsidRDefault="006C4974" w:rsidP="006C4974">
      <w:pPr>
        <w:pStyle w:val="ConsPlusTitle"/>
        <w:ind w:right="325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2018-2022 гг.» </w:t>
      </w:r>
    </w:p>
    <w:p w:rsidR="006C4974" w:rsidRPr="00A37F54" w:rsidRDefault="006C4974" w:rsidP="006C4974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C4974" w:rsidRPr="00A37F54" w:rsidRDefault="006C4974" w:rsidP="006C4974">
      <w:pPr>
        <w:pStyle w:val="ConsPlusTitle"/>
        <w:widowControl/>
        <w:ind w:firstLine="709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A37F54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В соответствии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с Федеральным законом от 06.10.2003 № 131-ФЗ «Об общих принципах организации местного самоуправления в Российской Федерации»,</w:t>
      </w:r>
      <w:r w:rsidRPr="00A37F54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Правительства РФ от 30.01.2017 № 101 «О предоставлении</w:t>
      </w:r>
      <w:proofErr w:type="gramEnd"/>
      <w:r w:rsidRPr="00A37F54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proofErr w:type="gramStart"/>
      <w:r w:rsidRPr="00A37F54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и распределении в 2017 году субсидий из федерального бюджета бюджетам субъектов Российской Федерации на поддержку обустройства мест массового отдыха населения (городских парков)», постановлением Правительства Астраханской области от 10.09.2014 № 369-П «О государственной программе «Улучшение качества предоставления жилищно-коммунальных услуг на территории Астраханской области»,  постановлением администрации МО «Село Болхуны» от 2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8</w:t>
      </w:r>
      <w:r w:rsidRPr="00A37F54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11</w:t>
      </w:r>
      <w:r w:rsidRPr="00A37F54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.201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7</w:t>
      </w:r>
      <w:r w:rsidRPr="00A37F54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№ 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85-ПР</w:t>
      </w:r>
      <w:r w:rsidRPr="00A37F54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«Об утверждении 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муниципальной</w:t>
      </w:r>
      <w:r w:rsidRPr="00A37F54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программ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ы</w:t>
      </w:r>
      <w:proofErr w:type="gramEnd"/>
      <w:r w:rsidRPr="00A37F54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«Формирование современной городской среды на 2018-2022 гг.</w:t>
      </w:r>
      <w:r w:rsidRPr="00A37F54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», администрация МО «Село Болхуны»</w:t>
      </w:r>
    </w:p>
    <w:p w:rsidR="006C4974" w:rsidRPr="00A37F54" w:rsidRDefault="006C4974" w:rsidP="006C497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C4974" w:rsidRPr="00A37F54" w:rsidRDefault="006C4974" w:rsidP="006C497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7F54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6C4974" w:rsidRPr="00A37F54" w:rsidRDefault="006C4974" w:rsidP="006C497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C4974" w:rsidRDefault="006C4974" w:rsidP="00D3287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7F54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дизайн-</w:t>
      </w:r>
      <w:r w:rsidRPr="00A37F54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общего пользования, включенный в муниципальную программу муниципального образования «Село Болхуны»</w:t>
      </w:r>
      <w:r w:rsidRPr="00A37F54"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среды»</w:t>
      </w:r>
      <w:r>
        <w:rPr>
          <w:rFonts w:ascii="Times New Roman" w:hAnsi="Times New Roman" w:cs="Times New Roman"/>
          <w:sz w:val="28"/>
          <w:szCs w:val="28"/>
        </w:rPr>
        <w:t xml:space="preserve"> на 2018-2022 гг.»</w:t>
      </w:r>
      <w:r w:rsidRPr="00A37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благоустройство сквера на территории парка Дома культуры с. Болхуны. </w:t>
      </w:r>
    </w:p>
    <w:p w:rsidR="006C4974" w:rsidRDefault="00D3287E" w:rsidP="00D3287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6C4974" w:rsidRPr="00A37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 собой.</w:t>
      </w:r>
    </w:p>
    <w:p w:rsidR="00D3287E" w:rsidRPr="00A37F54" w:rsidRDefault="00D3287E" w:rsidP="00D3287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6C4974" w:rsidRPr="00A37F54" w:rsidRDefault="006C4974" w:rsidP="006C4974">
      <w:pPr>
        <w:rPr>
          <w:rFonts w:ascii="Times New Roman" w:hAnsi="Times New Roman" w:cs="Times New Roman"/>
          <w:sz w:val="28"/>
          <w:szCs w:val="28"/>
        </w:rPr>
      </w:pPr>
    </w:p>
    <w:p w:rsidR="006C4974" w:rsidRPr="00A37F54" w:rsidRDefault="006C4974" w:rsidP="006C4974">
      <w:pPr>
        <w:rPr>
          <w:rFonts w:ascii="Times New Roman" w:hAnsi="Times New Roman" w:cs="Times New Roman"/>
          <w:sz w:val="28"/>
          <w:szCs w:val="28"/>
        </w:rPr>
      </w:pPr>
    </w:p>
    <w:p w:rsidR="006C4974" w:rsidRPr="00A37F54" w:rsidRDefault="006C4974" w:rsidP="006C4974">
      <w:pPr>
        <w:rPr>
          <w:rFonts w:ascii="Times New Roman" w:hAnsi="Times New Roman" w:cs="Times New Roman"/>
          <w:sz w:val="28"/>
          <w:szCs w:val="28"/>
        </w:rPr>
      </w:pPr>
    </w:p>
    <w:p w:rsidR="006C4974" w:rsidRPr="00A37F54" w:rsidRDefault="006C4974" w:rsidP="006C4974">
      <w:pPr>
        <w:jc w:val="center"/>
        <w:rPr>
          <w:rFonts w:ascii="Times New Roman" w:hAnsi="Times New Roman" w:cs="Times New Roman"/>
          <w:sz w:val="28"/>
          <w:szCs w:val="28"/>
        </w:rPr>
      </w:pPr>
      <w:r w:rsidRPr="00A37F54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</w:t>
      </w:r>
      <w:r w:rsidRPr="00A37F5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Н.Д.Руденко</w:t>
      </w:r>
    </w:p>
    <w:p w:rsidR="006C4974" w:rsidRDefault="006C4974" w:rsidP="006C4974">
      <w:pPr>
        <w:rPr>
          <w:rFonts w:ascii="Times New Roman" w:hAnsi="Times New Roman" w:cs="Times New Roman"/>
          <w:sz w:val="28"/>
          <w:szCs w:val="28"/>
        </w:rPr>
      </w:pPr>
    </w:p>
    <w:p w:rsidR="00C063D3" w:rsidRDefault="00C063D3"/>
    <w:sectPr w:rsidR="00C063D3" w:rsidSect="006C4974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16546"/>
    <w:multiLevelType w:val="hybridMultilevel"/>
    <w:tmpl w:val="125CB674"/>
    <w:lvl w:ilvl="0" w:tplc="07D833EA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4974"/>
    <w:rsid w:val="0026638E"/>
    <w:rsid w:val="006C4974"/>
    <w:rsid w:val="00A16713"/>
    <w:rsid w:val="00C063D3"/>
    <w:rsid w:val="00D3287E"/>
    <w:rsid w:val="00E96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C4974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Title"/>
    <w:basedOn w:val="a"/>
    <w:link w:val="a4"/>
    <w:uiPriority w:val="10"/>
    <w:qFormat/>
    <w:rsid w:val="006C4974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6C49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C4974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3</cp:revision>
  <dcterms:created xsi:type="dcterms:W3CDTF">2019-09-17T11:17:00Z</dcterms:created>
  <dcterms:modified xsi:type="dcterms:W3CDTF">2019-12-27T09:31:00Z</dcterms:modified>
</cp:coreProperties>
</file>