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96" w:rsidRPr="00CE2196" w:rsidRDefault="00CE2196" w:rsidP="00CE219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CE2196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F06FC6" w:rsidRDefault="00CE2196" w:rsidP="00CE219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CE2196">
        <w:rPr>
          <w:b/>
          <w:color w:val="000000"/>
          <w:sz w:val="28"/>
          <w:szCs w:val="28"/>
        </w:rPr>
        <w:t xml:space="preserve">«Сельское поселение село Болхуны </w:t>
      </w:r>
    </w:p>
    <w:p w:rsidR="00CE2196" w:rsidRPr="00CE2196" w:rsidRDefault="00CE2196" w:rsidP="00CE219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CE2196">
        <w:rPr>
          <w:b/>
          <w:color w:val="000000"/>
          <w:sz w:val="28"/>
          <w:szCs w:val="28"/>
        </w:rPr>
        <w:t>Ахтубинского муниципального района Астраханской области»</w:t>
      </w:r>
    </w:p>
    <w:p w:rsidR="00CE2196" w:rsidRDefault="00CE2196" w:rsidP="00CE219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CE2196">
        <w:rPr>
          <w:b/>
          <w:color w:val="000000"/>
          <w:sz w:val="28"/>
          <w:szCs w:val="28"/>
        </w:rPr>
        <w:t>Ахтубинский район Астраханская область</w:t>
      </w:r>
    </w:p>
    <w:p w:rsidR="00481B34" w:rsidRPr="00CE2196" w:rsidRDefault="00481B34" w:rsidP="00CE219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F01289" w:rsidRPr="00CE2196" w:rsidRDefault="00481B34" w:rsidP="00481B34">
      <w:pPr>
        <w:tabs>
          <w:tab w:val="center" w:pos="2410"/>
          <w:tab w:val="right" w:pos="4962"/>
          <w:tab w:val="center" w:pos="7797"/>
          <w:tab w:val="center" w:pos="7920"/>
          <w:tab w:val="right" w:pos="9990"/>
        </w:tabs>
        <w:jc w:val="center"/>
        <w:rPr>
          <w:rFonts w:eastAsia="Calibri"/>
          <w:b/>
          <w:spacing w:val="-1"/>
          <w:sz w:val="28"/>
          <w:szCs w:val="28"/>
          <w:lang w:eastAsia="en-US"/>
        </w:rPr>
      </w:pPr>
      <w:r>
        <w:rPr>
          <w:rFonts w:eastAsia="Calibri"/>
          <w:b/>
          <w:spacing w:val="-1"/>
          <w:sz w:val="28"/>
          <w:szCs w:val="28"/>
          <w:lang w:eastAsia="en-US"/>
        </w:rPr>
        <w:t>РАСПОРЯЖЕНИЕ</w:t>
      </w:r>
    </w:p>
    <w:p w:rsidR="00157795" w:rsidRDefault="00157795" w:rsidP="00125333">
      <w:pPr>
        <w:tabs>
          <w:tab w:val="center" w:pos="2410"/>
          <w:tab w:val="right" w:pos="4962"/>
          <w:tab w:val="center" w:pos="7797"/>
          <w:tab w:val="center" w:pos="7920"/>
          <w:tab w:val="right" w:pos="9990"/>
        </w:tabs>
        <w:rPr>
          <w:rFonts w:eastAsia="Calibri"/>
          <w:spacing w:val="-1"/>
          <w:sz w:val="28"/>
          <w:szCs w:val="28"/>
          <w:lang w:eastAsia="en-US"/>
        </w:rPr>
      </w:pPr>
    </w:p>
    <w:p w:rsidR="002C4F4A" w:rsidRPr="00F06FC6" w:rsidRDefault="00F06FC6" w:rsidP="00C16D66">
      <w:pPr>
        <w:tabs>
          <w:tab w:val="center" w:pos="2410"/>
          <w:tab w:val="right" w:pos="4962"/>
          <w:tab w:val="center" w:pos="7797"/>
          <w:tab w:val="center" w:pos="7920"/>
          <w:tab w:val="right" w:pos="9990"/>
        </w:tabs>
        <w:rPr>
          <w:b/>
          <w:sz w:val="28"/>
          <w:szCs w:val="28"/>
        </w:rPr>
      </w:pPr>
      <w:r>
        <w:rPr>
          <w:rFonts w:eastAsia="Calibri"/>
          <w:b/>
          <w:spacing w:val="-1"/>
          <w:sz w:val="28"/>
          <w:szCs w:val="28"/>
          <w:lang w:eastAsia="en-US"/>
        </w:rPr>
        <w:t xml:space="preserve">     </w:t>
      </w:r>
      <w:r w:rsidR="00CE2196" w:rsidRPr="00F06FC6">
        <w:rPr>
          <w:rFonts w:eastAsia="Calibri"/>
          <w:b/>
          <w:spacing w:val="-1"/>
          <w:sz w:val="28"/>
          <w:szCs w:val="28"/>
          <w:lang w:eastAsia="en-US"/>
        </w:rPr>
        <w:t>14</w:t>
      </w:r>
      <w:r w:rsidR="00642AEF" w:rsidRPr="00F06FC6">
        <w:rPr>
          <w:rFonts w:eastAsia="Calibri"/>
          <w:b/>
          <w:spacing w:val="-1"/>
          <w:sz w:val="28"/>
          <w:szCs w:val="28"/>
          <w:lang w:eastAsia="en-US"/>
        </w:rPr>
        <w:t>.03.202</w:t>
      </w:r>
      <w:r w:rsidR="005F2F2D" w:rsidRPr="00F06FC6">
        <w:rPr>
          <w:rFonts w:eastAsia="Calibri"/>
          <w:b/>
          <w:spacing w:val="-1"/>
          <w:sz w:val="28"/>
          <w:szCs w:val="28"/>
          <w:lang w:eastAsia="en-US"/>
        </w:rPr>
        <w:t>5</w:t>
      </w:r>
      <w:r w:rsidR="00F01289" w:rsidRPr="00F06FC6">
        <w:rPr>
          <w:rFonts w:eastAsia="Calibri"/>
          <w:b/>
          <w:spacing w:val="-1"/>
          <w:sz w:val="28"/>
          <w:szCs w:val="28"/>
          <w:lang w:eastAsia="en-US"/>
        </w:rPr>
        <w:t xml:space="preserve">            </w:t>
      </w:r>
      <w:r w:rsidRPr="00F06FC6">
        <w:rPr>
          <w:rFonts w:eastAsia="Calibri"/>
          <w:b/>
          <w:spacing w:val="-1"/>
          <w:sz w:val="28"/>
          <w:szCs w:val="28"/>
          <w:lang w:eastAsia="en-US"/>
        </w:rPr>
        <w:t xml:space="preserve">                                </w:t>
      </w:r>
      <w:r w:rsidR="00157795" w:rsidRPr="00F06FC6">
        <w:rPr>
          <w:rFonts w:eastAsia="Calibri"/>
          <w:b/>
          <w:spacing w:val="-1"/>
          <w:sz w:val="28"/>
          <w:szCs w:val="28"/>
          <w:lang w:eastAsia="en-US"/>
        </w:rPr>
        <w:t xml:space="preserve">                                              </w:t>
      </w:r>
      <w:r w:rsidR="00C16D66" w:rsidRPr="00F06FC6">
        <w:rPr>
          <w:rFonts w:eastAsia="Calibri"/>
          <w:b/>
          <w:spacing w:val="-1"/>
          <w:sz w:val="28"/>
          <w:szCs w:val="28"/>
          <w:lang w:eastAsia="en-US"/>
        </w:rPr>
        <w:t xml:space="preserve">  </w:t>
      </w:r>
      <w:proofErr w:type="gramStart"/>
      <w:r w:rsidR="00C16D66" w:rsidRPr="00F06FC6">
        <w:rPr>
          <w:rFonts w:eastAsia="Calibri"/>
          <w:b/>
          <w:spacing w:val="-1"/>
          <w:sz w:val="28"/>
          <w:szCs w:val="28"/>
          <w:lang w:eastAsia="en-US"/>
        </w:rPr>
        <w:t xml:space="preserve">№ </w:t>
      </w:r>
      <w:r w:rsidRPr="00F06FC6">
        <w:rPr>
          <w:rFonts w:eastAsia="Calibri"/>
          <w:b/>
          <w:sz w:val="28"/>
          <w:szCs w:val="28"/>
          <w:lang w:eastAsia="en-US"/>
        </w:rPr>
        <w:t xml:space="preserve"> </w:t>
      </w:r>
      <w:r w:rsidR="005F2F2D" w:rsidRPr="00F06FC6">
        <w:rPr>
          <w:rFonts w:eastAsia="Calibri"/>
          <w:b/>
          <w:sz w:val="28"/>
          <w:szCs w:val="28"/>
          <w:lang w:eastAsia="en-US"/>
        </w:rPr>
        <w:t>1</w:t>
      </w:r>
      <w:r w:rsidR="00481B34" w:rsidRPr="00F06FC6">
        <w:rPr>
          <w:rFonts w:eastAsia="Calibri"/>
          <w:b/>
          <w:sz w:val="28"/>
          <w:szCs w:val="28"/>
          <w:lang w:eastAsia="en-US"/>
        </w:rPr>
        <w:t>8</w:t>
      </w:r>
      <w:proofErr w:type="gramEnd"/>
      <w:r w:rsidR="005F2F2D" w:rsidRPr="00F06FC6">
        <w:rPr>
          <w:rFonts w:eastAsia="Calibri"/>
          <w:b/>
          <w:sz w:val="28"/>
          <w:szCs w:val="28"/>
          <w:lang w:eastAsia="en-US"/>
        </w:rPr>
        <w:t>-р</w:t>
      </w:r>
      <w:r w:rsidR="00FF6008" w:rsidRPr="00F06FC6">
        <w:rPr>
          <w:rFonts w:eastAsia="Calibri"/>
          <w:b/>
          <w:sz w:val="28"/>
          <w:szCs w:val="28"/>
          <w:lang w:eastAsia="en-US"/>
        </w:rPr>
        <w:t xml:space="preserve">                                                 </w:t>
      </w:r>
    </w:p>
    <w:p w:rsidR="00157795" w:rsidRPr="00FF6008" w:rsidRDefault="00157795" w:rsidP="00E54322">
      <w:pPr>
        <w:pStyle w:val="a5"/>
        <w:ind w:left="284" w:right="5532"/>
        <w:rPr>
          <w:sz w:val="36"/>
          <w:szCs w:val="36"/>
        </w:rPr>
      </w:pPr>
    </w:p>
    <w:p w:rsidR="00E54322" w:rsidRPr="00157795" w:rsidRDefault="00E54322" w:rsidP="00F06FC6">
      <w:pPr>
        <w:jc w:val="both"/>
        <w:rPr>
          <w:sz w:val="28"/>
          <w:szCs w:val="28"/>
        </w:rPr>
      </w:pPr>
      <w:r w:rsidRPr="00157795">
        <w:rPr>
          <w:sz w:val="28"/>
          <w:szCs w:val="28"/>
        </w:rPr>
        <w:t>О</w:t>
      </w:r>
      <w:r w:rsidR="00EA5DCE" w:rsidRPr="00157795">
        <w:rPr>
          <w:sz w:val="28"/>
          <w:szCs w:val="28"/>
        </w:rPr>
        <w:t>б утверждении</w:t>
      </w:r>
      <w:r w:rsidR="002219FA" w:rsidRPr="00157795">
        <w:rPr>
          <w:sz w:val="28"/>
          <w:szCs w:val="28"/>
        </w:rPr>
        <w:t xml:space="preserve"> плана</w:t>
      </w:r>
      <w:r w:rsidRPr="00157795">
        <w:rPr>
          <w:sz w:val="28"/>
          <w:szCs w:val="28"/>
        </w:rPr>
        <w:t xml:space="preserve"> мероприятий по </w:t>
      </w:r>
      <w:r w:rsidR="00642AEF" w:rsidRPr="00157795">
        <w:rPr>
          <w:sz w:val="28"/>
          <w:szCs w:val="28"/>
        </w:rPr>
        <w:t>оздоровлению муниципальных финансов</w:t>
      </w:r>
      <w:r w:rsidR="00125333" w:rsidRPr="00157795">
        <w:rPr>
          <w:sz w:val="28"/>
          <w:szCs w:val="28"/>
        </w:rPr>
        <w:t xml:space="preserve"> </w:t>
      </w:r>
      <w:r w:rsidR="00CE2196">
        <w:rPr>
          <w:sz w:val="28"/>
          <w:szCs w:val="28"/>
        </w:rPr>
        <w:t>муниципального образования</w:t>
      </w:r>
      <w:r w:rsidR="00125333" w:rsidRPr="00157795">
        <w:rPr>
          <w:sz w:val="28"/>
          <w:szCs w:val="28"/>
        </w:rPr>
        <w:t xml:space="preserve"> «</w:t>
      </w:r>
      <w:r w:rsidR="001F46D2" w:rsidRPr="00157795">
        <w:rPr>
          <w:sz w:val="28"/>
          <w:szCs w:val="28"/>
        </w:rPr>
        <w:t>С</w:t>
      </w:r>
      <w:r w:rsidR="00CE2196">
        <w:rPr>
          <w:sz w:val="28"/>
          <w:szCs w:val="28"/>
        </w:rPr>
        <w:t>ельское поселение с</w:t>
      </w:r>
      <w:r w:rsidR="001F46D2" w:rsidRPr="00157795">
        <w:rPr>
          <w:sz w:val="28"/>
          <w:szCs w:val="28"/>
        </w:rPr>
        <w:t>ело Болхуны</w:t>
      </w:r>
      <w:r w:rsidR="00F06FC6">
        <w:rPr>
          <w:sz w:val="28"/>
          <w:szCs w:val="28"/>
        </w:rPr>
        <w:t xml:space="preserve"> Ахт</w:t>
      </w:r>
      <w:r w:rsidR="00CE10E4">
        <w:rPr>
          <w:sz w:val="28"/>
          <w:szCs w:val="28"/>
        </w:rPr>
        <w:t>у</w:t>
      </w:r>
      <w:bookmarkStart w:id="0" w:name="_GoBack"/>
      <w:bookmarkEnd w:id="0"/>
      <w:r w:rsidR="00CE2196">
        <w:rPr>
          <w:sz w:val="28"/>
          <w:szCs w:val="28"/>
        </w:rPr>
        <w:t>бинского муниципального района Астраханской области»</w:t>
      </w:r>
      <w:r w:rsidR="00125333" w:rsidRPr="00157795">
        <w:rPr>
          <w:sz w:val="28"/>
          <w:szCs w:val="28"/>
        </w:rPr>
        <w:t xml:space="preserve"> на </w:t>
      </w:r>
      <w:r w:rsidR="00642AEF" w:rsidRPr="00157795">
        <w:rPr>
          <w:sz w:val="28"/>
          <w:szCs w:val="28"/>
        </w:rPr>
        <w:t>202</w:t>
      </w:r>
      <w:r w:rsidR="005F2F2D">
        <w:rPr>
          <w:sz w:val="28"/>
          <w:szCs w:val="28"/>
        </w:rPr>
        <w:t>5</w:t>
      </w:r>
      <w:r w:rsidR="00642AEF" w:rsidRPr="00157795">
        <w:rPr>
          <w:sz w:val="28"/>
          <w:szCs w:val="28"/>
        </w:rPr>
        <w:t xml:space="preserve"> и плановый период 202</w:t>
      </w:r>
      <w:r w:rsidR="005F2F2D">
        <w:rPr>
          <w:sz w:val="28"/>
          <w:szCs w:val="28"/>
        </w:rPr>
        <w:t>6</w:t>
      </w:r>
      <w:r w:rsidR="00642AEF" w:rsidRPr="00157795">
        <w:rPr>
          <w:sz w:val="28"/>
          <w:szCs w:val="28"/>
        </w:rPr>
        <w:t xml:space="preserve"> и 202</w:t>
      </w:r>
      <w:r w:rsidR="005F2F2D">
        <w:rPr>
          <w:sz w:val="28"/>
          <w:szCs w:val="28"/>
        </w:rPr>
        <w:t>7</w:t>
      </w:r>
      <w:r w:rsidR="007921AD" w:rsidRPr="00157795">
        <w:rPr>
          <w:sz w:val="28"/>
          <w:szCs w:val="28"/>
        </w:rPr>
        <w:t xml:space="preserve"> год</w:t>
      </w:r>
      <w:r w:rsidR="003D5857" w:rsidRPr="00157795">
        <w:rPr>
          <w:sz w:val="28"/>
          <w:szCs w:val="28"/>
        </w:rPr>
        <w:t>ов</w:t>
      </w:r>
      <w:r w:rsidR="00125333" w:rsidRPr="00157795">
        <w:rPr>
          <w:sz w:val="28"/>
          <w:szCs w:val="28"/>
        </w:rPr>
        <w:t>.</w:t>
      </w:r>
    </w:p>
    <w:p w:rsidR="00E54322" w:rsidRPr="00157795" w:rsidRDefault="00E54322" w:rsidP="00EA5DCE">
      <w:pPr>
        <w:pStyle w:val="a5"/>
        <w:ind w:right="5532"/>
        <w:rPr>
          <w:szCs w:val="28"/>
        </w:rPr>
      </w:pPr>
    </w:p>
    <w:p w:rsidR="00157795" w:rsidRPr="00157795" w:rsidRDefault="00157795" w:rsidP="00EA5DCE">
      <w:pPr>
        <w:pStyle w:val="a5"/>
        <w:ind w:right="5532"/>
        <w:rPr>
          <w:szCs w:val="28"/>
        </w:rPr>
      </w:pPr>
    </w:p>
    <w:p w:rsidR="00225EFA" w:rsidRPr="00157795" w:rsidRDefault="00E1762B" w:rsidP="00225E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 xml:space="preserve">В целях мобилизации доходов и </w:t>
      </w:r>
      <w:r w:rsidR="008B37C2" w:rsidRPr="00157795">
        <w:rPr>
          <w:sz w:val="28"/>
          <w:szCs w:val="28"/>
        </w:rPr>
        <w:t xml:space="preserve">эффективности использования бюджетных средств </w:t>
      </w:r>
      <w:r w:rsidRPr="00157795">
        <w:rPr>
          <w:sz w:val="28"/>
          <w:szCs w:val="28"/>
        </w:rPr>
        <w:t xml:space="preserve">и в соответствии с </w:t>
      </w:r>
      <w:r w:rsidR="007921AD" w:rsidRPr="00157795">
        <w:rPr>
          <w:sz w:val="28"/>
          <w:szCs w:val="28"/>
        </w:rPr>
        <w:t>Законом Астраханской области</w:t>
      </w:r>
      <w:r w:rsidRPr="00157795">
        <w:rPr>
          <w:sz w:val="28"/>
          <w:szCs w:val="28"/>
        </w:rPr>
        <w:t xml:space="preserve"> </w:t>
      </w:r>
      <w:r w:rsidR="003D5857" w:rsidRPr="00157795">
        <w:rPr>
          <w:sz w:val="28"/>
          <w:szCs w:val="28"/>
        </w:rPr>
        <w:t>от</w:t>
      </w:r>
      <w:r w:rsidR="00BA2DC7" w:rsidRPr="00157795">
        <w:rPr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="005F2F2D">
        <w:rPr>
          <w:color w:val="3C3C3C"/>
          <w:spacing w:val="2"/>
          <w:sz w:val="28"/>
          <w:szCs w:val="28"/>
          <w:shd w:val="clear" w:color="auto" w:fill="FFFFFF"/>
        </w:rPr>
        <w:t>16 декабря 2024 года N 117/2024</w:t>
      </w:r>
      <w:r w:rsidR="003D5857" w:rsidRPr="00157795">
        <w:rPr>
          <w:color w:val="3C3C3C"/>
          <w:spacing w:val="2"/>
          <w:sz w:val="28"/>
          <w:szCs w:val="28"/>
          <w:shd w:val="clear" w:color="auto" w:fill="FFFFFF"/>
        </w:rPr>
        <w:t>-ОЗ</w:t>
      </w:r>
      <w:r w:rsidR="003D5857" w:rsidRPr="00157795">
        <w:rPr>
          <w:sz w:val="28"/>
          <w:szCs w:val="28"/>
        </w:rPr>
        <w:t xml:space="preserve"> </w:t>
      </w:r>
      <w:r w:rsidRPr="00157795">
        <w:rPr>
          <w:sz w:val="28"/>
          <w:szCs w:val="28"/>
        </w:rPr>
        <w:t xml:space="preserve">«О </w:t>
      </w:r>
      <w:r w:rsidR="00CC38FD" w:rsidRPr="00157795">
        <w:rPr>
          <w:sz w:val="28"/>
          <w:szCs w:val="28"/>
        </w:rPr>
        <w:t>бюджете</w:t>
      </w:r>
      <w:r w:rsidRPr="00157795">
        <w:rPr>
          <w:sz w:val="28"/>
          <w:szCs w:val="28"/>
        </w:rPr>
        <w:t xml:space="preserve"> Астраханской области на </w:t>
      </w:r>
      <w:r w:rsidR="005F2F2D">
        <w:rPr>
          <w:sz w:val="28"/>
          <w:szCs w:val="28"/>
        </w:rPr>
        <w:t>2025</w:t>
      </w:r>
      <w:r w:rsidR="005F3798" w:rsidRPr="00157795">
        <w:rPr>
          <w:sz w:val="28"/>
          <w:szCs w:val="28"/>
        </w:rPr>
        <w:t xml:space="preserve"> год и </w:t>
      </w:r>
      <w:r w:rsidR="005F2F2D">
        <w:rPr>
          <w:sz w:val="28"/>
          <w:szCs w:val="28"/>
        </w:rPr>
        <w:t>на плановый период 2026 и 2027</w:t>
      </w:r>
      <w:r w:rsidRPr="00157795">
        <w:rPr>
          <w:sz w:val="28"/>
          <w:szCs w:val="28"/>
        </w:rPr>
        <w:t xml:space="preserve"> годов»</w:t>
      </w:r>
      <w:r w:rsidR="00E54322" w:rsidRPr="00157795">
        <w:rPr>
          <w:sz w:val="28"/>
          <w:szCs w:val="28"/>
        </w:rPr>
        <w:t>:</w:t>
      </w:r>
    </w:p>
    <w:p w:rsidR="00225EFA" w:rsidRPr="00157795" w:rsidRDefault="003010CF" w:rsidP="003010CF">
      <w:pPr>
        <w:rPr>
          <w:sz w:val="28"/>
          <w:szCs w:val="28"/>
        </w:rPr>
      </w:pPr>
      <w:r w:rsidRPr="00157795">
        <w:rPr>
          <w:sz w:val="28"/>
          <w:szCs w:val="28"/>
        </w:rPr>
        <w:t xml:space="preserve">         </w:t>
      </w:r>
      <w:r w:rsidR="00225EFA" w:rsidRPr="00157795">
        <w:rPr>
          <w:sz w:val="28"/>
          <w:szCs w:val="28"/>
        </w:rPr>
        <w:t xml:space="preserve">1. Признать утратившим силу распоряжение администрации </w:t>
      </w:r>
      <w:r w:rsidR="005F2F2D">
        <w:rPr>
          <w:sz w:val="28"/>
          <w:szCs w:val="28"/>
        </w:rPr>
        <w:t>муниципального образования</w:t>
      </w:r>
      <w:r w:rsidR="005F2F2D" w:rsidRPr="00157795">
        <w:rPr>
          <w:sz w:val="28"/>
          <w:szCs w:val="28"/>
        </w:rPr>
        <w:t xml:space="preserve"> «С</w:t>
      </w:r>
      <w:r w:rsidR="005F2F2D">
        <w:rPr>
          <w:sz w:val="28"/>
          <w:szCs w:val="28"/>
        </w:rPr>
        <w:t>ельское поселение с</w:t>
      </w:r>
      <w:r w:rsidR="005F2F2D" w:rsidRPr="00157795">
        <w:rPr>
          <w:sz w:val="28"/>
          <w:szCs w:val="28"/>
        </w:rPr>
        <w:t>ело Болхуны</w:t>
      </w:r>
      <w:r w:rsidR="005F2F2D">
        <w:rPr>
          <w:sz w:val="28"/>
          <w:szCs w:val="28"/>
        </w:rPr>
        <w:t xml:space="preserve"> Ахтубинского муниципального района Астраханской области»</w:t>
      </w:r>
      <w:r w:rsidR="00225EFA" w:rsidRPr="00157795">
        <w:rPr>
          <w:sz w:val="28"/>
          <w:szCs w:val="28"/>
        </w:rPr>
        <w:t xml:space="preserve"> от </w:t>
      </w:r>
      <w:r w:rsidR="005F2F2D">
        <w:rPr>
          <w:sz w:val="28"/>
          <w:szCs w:val="28"/>
        </w:rPr>
        <w:t>14.03.2024</w:t>
      </w:r>
      <w:r w:rsidR="00642AEF" w:rsidRPr="00157795">
        <w:rPr>
          <w:sz w:val="28"/>
          <w:szCs w:val="28"/>
        </w:rPr>
        <w:t xml:space="preserve"> №</w:t>
      </w:r>
      <w:r w:rsidR="005F2F2D">
        <w:rPr>
          <w:sz w:val="28"/>
          <w:szCs w:val="28"/>
        </w:rPr>
        <w:t>8</w:t>
      </w:r>
      <w:r w:rsidRPr="00157795">
        <w:rPr>
          <w:sz w:val="28"/>
          <w:szCs w:val="28"/>
        </w:rPr>
        <w:t xml:space="preserve"> «Об утверждении мероприятий по мобилизации доходов и эффективности использования бюджетных средств консолидированного бюджета </w:t>
      </w:r>
      <w:r w:rsidR="005F2F2D">
        <w:rPr>
          <w:sz w:val="28"/>
          <w:szCs w:val="28"/>
        </w:rPr>
        <w:t>муниципального образования</w:t>
      </w:r>
      <w:r w:rsidR="005F2F2D" w:rsidRPr="00157795">
        <w:rPr>
          <w:sz w:val="28"/>
          <w:szCs w:val="28"/>
        </w:rPr>
        <w:t xml:space="preserve"> «С</w:t>
      </w:r>
      <w:r w:rsidR="005F2F2D">
        <w:rPr>
          <w:sz w:val="28"/>
          <w:szCs w:val="28"/>
        </w:rPr>
        <w:t>ельское поселение с</w:t>
      </w:r>
      <w:r w:rsidR="005F2F2D" w:rsidRPr="00157795">
        <w:rPr>
          <w:sz w:val="28"/>
          <w:szCs w:val="28"/>
        </w:rPr>
        <w:t>ело Болхуны</w:t>
      </w:r>
      <w:r w:rsidR="005F2F2D">
        <w:rPr>
          <w:sz w:val="28"/>
          <w:szCs w:val="28"/>
        </w:rPr>
        <w:t xml:space="preserve"> Ахтубинского муниципального района Астраханской области»</w:t>
      </w:r>
      <w:r w:rsidR="005F2F2D" w:rsidRPr="00157795">
        <w:rPr>
          <w:sz w:val="28"/>
          <w:szCs w:val="28"/>
        </w:rPr>
        <w:t xml:space="preserve"> на 202</w:t>
      </w:r>
      <w:r w:rsidR="005F2F2D">
        <w:rPr>
          <w:sz w:val="28"/>
          <w:szCs w:val="28"/>
        </w:rPr>
        <w:t>4</w:t>
      </w:r>
      <w:r w:rsidR="005F2F2D" w:rsidRPr="00157795">
        <w:rPr>
          <w:sz w:val="28"/>
          <w:szCs w:val="28"/>
        </w:rPr>
        <w:t xml:space="preserve"> и плановый период 202</w:t>
      </w:r>
      <w:r w:rsidR="005F2F2D">
        <w:rPr>
          <w:sz w:val="28"/>
          <w:szCs w:val="28"/>
        </w:rPr>
        <w:t>5</w:t>
      </w:r>
      <w:r w:rsidR="005F2F2D" w:rsidRPr="00157795">
        <w:rPr>
          <w:sz w:val="28"/>
          <w:szCs w:val="28"/>
        </w:rPr>
        <w:t xml:space="preserve"> и 202</w:t>
      </w:r>
      <w:r w:rsidR="005F2F2D">
        <w:rPr>
          <w:sz w:val="28"/>
          <w:szCs w:val="28"/>
        </w:rPr>
        <w:t>6</w:t>
      </w:r>
      <w:r w:rsidR="005F2F2D" w:rsidRPr="00157795">
        <w:rPr>
          <w:sz w:val="28"/>
          <w:szCs w:val="28"/>
        </w:rPr>
        <w:t xml:space="preserve"> годов</w:t>
      </w:r>
      <w:r w:rsidRPr="00157795">
        <w:rPr>
          <w:sz w:val="28"/>
          <w:szCs w:val="28"/>
        </w:rPr>
        <w:t>»</w:t>
      </w:r>
    </w:p>
    <w:p w:rsidR="00EA5DCE" w:rsidRPr="00157795" w:rsidRDefault="003010CF" w:rsidP="00FF6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>2</w:t>
      </w:r>
      <w:r w:rsidR="00E54322" w:rsidRPr="00157795">
        <w:rPr>
          <w:sz w:val="28"/>
          <w:szCs w:val="28"/>
        </w:rPr>
        <w:t>. Утвердить прилагаемый план мер</w:t>
      </w:r>
      <w:r w:rsidR="00EA5DCE" w:rsidRPr="00157795">
        <w:rPr>
          <w:sz w:val="28"/>
          <w:szCs w:val="28"/>
        </w:rPr>
        <w:t xml:space="preserve">оприятий </w:t>
      </w:r>
      <w:r w:rsidR="002219FA" w:rsidRPr="00157795">
        <w:rPr>
          <w:sz w:val="28"/>
          <w:szCs w:val="28"/>
        </w:rPr>
        <w:t>по оздоровлению муниципальных финансов</w:t>
      </w:r>
      <w:r w:rsidR="00EA5DCE" w:rsidRPr="00157795">
        <w:rPr>
          <w:sz w:val="28"/>
          <w:szCs w:val="28"/>
        </w:rPr>
        <w:t xml:space="preserve"> </w:t>
      </w:r>
      <w:r w:rsidR="00982D02">
        <w:rPr>
          <w:sz w:val="28"/>
          <w:szCs w:val="28"/>
        </w:rPr>
        <w:t>муниципального образования</w:t>
      </w:r>
      <w:r w:rsidR="00982D02" w:rsidRPr="00157795">
        <w:rPr>
          <w:sz w:val="28"/>
          <w:szCs w:val="28"/>
        </w:rPr>
        <w:t xml:space="preserve"> «С</w:t>
      </w:r>
      <w:r w:rsidR="00982D02">
        <w:rPr>
          <w:sz w:val="28"/>
          <w:szCs w:val="28"/>
        </w:rPr>
        <w:t>ельское поселение с</w:t>
      </w:r>
      <w:r w:rsidR="00982D02" w:rsidRPr="00157795">
        <w:rPr>
          <w:sz w:val="28"/>
          <w:szCs w:val="28"/>
        </w:rPr>
        <w:t>ело Болхуны</w:t>
      </w:r>
      <w:r w:rsidR="00982D02">
        <w:rPr>
          <w:sz w:val="28"/>
          <w:szCs w:val="28"/>
        </w:rPr>
        <w:t xml:space="preserve"> Ахтубинского муниципального райо</w:t>
      </w:r>
      <w:r w:rsidR="005F2F2D">
        <w:rPr>
          <w:sz w:val="28"/>
          <w:szCs w:val="28"/>
        </w:rPr>
        <w:t>на Астраханской области» на 2025 и плановый период 2026</w:t>
      </w:r>
      <w:r w:rsidR="00982D02">
        <w:rPr>
          <w:sz w:val="28"/>
          <w:szCs w:val="28"/>
        </w:rPr>
        <w:t xml:space="preserve"> и</w:t>
      </w:r>
      <w:r w:rsidR="005F2F2D">
        <w:rPr>
          <w:sz w:val="28"/>
          <w:szCs w:val="28"/>
        </w:rPr>
        <w:t xml:space="preserve"> 2027</w:t>
      </w:r>
      <w:r w:rsidR="00EA5DCE" w:rsidRPr="00157795">
        <w:rPr>
          <w:sz w:val="28"/>
          <w:szCs w:val="28"/>
        </w:rPr>
        <w:t xml:space="preserve"> </w:t>
      </w:r>
      <w:r w:rsidR="003D5857" w:rsidRPr="00157795">
        <w:rPr>
          <w:sz w:val="28"/>
          <w:szCs w:val="28"/>
        </w:rPr>
        <w:t>годов</w:t>
      </w:r>
      <w:r w:rsidR="00EA5DCE" w:rsidRPr="00157795">
        <w:rPr>
          <w:sz w:val="28"/>
          <w:szCs w:val="28"/>
        </w:rPr>
        <w:t>.</w:t>
      </w:r>
    </w:p>
    <w:p w:rsidR="00EA5DCE" w:rsidRPr="00157795" w:rsidRDefault="003010CF" w:rsidP="00EA5D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>3</w:t>
      </w:r>
      <w:r w:rsidR="00EA5DCE" w:rsidRPr="00157795">
        <w:rPr>
          <w:sz w:val="28"/>
          <w:szCs w:val="28"/>
        </w:rPr>
        <w:t>.</w:t>
      </w:r>
      <w:r w:rsidR="00E54322" w:rsidRPr="00157795">
        <w:rPr>
          <w:sz w:val="28"/>
          <w:szCs w:val="28"/>
        </w:rPr>
        <w:t xml:space="preserve"> </w:t>
      </w:r>
      <w:r w:rsidR="00EA5DCE" w:rsidRPr="00157795">
        <w:rPr>
          <w:sz w:val="28"/>
          <w:szCs w:val="28"/>
        </w:rPr>
        <w:t xml:space="preserve">Утвердить прилагаемый план мероприятий по </w:t>
      </w:r>
      <w:r w:rsidR="008B37C2" w:rsidRPr="00157795">
        <w:rPr>
          <w:sz w:val="28"/>
          <w:szCs w:val="28"/>
        </w:rPr>
        <w:t xml:space="preserve">эффективности использования бюджетных средств </w:t>
      </w:r>
      <w:r w:rsidR="00EA5DCE" w:rsidRPr="00157795">
        <w:rPr>
          <w:sz w:val="28"/>
          <w:szCs w:val="28"/>
        </w:rPr>
        <w:t xml:space="preserve">консолидированного бюджета </w:t>
      </w:r>
      <w:r w:rsidR="00982D02">
        <w:rPr>
          <w:sz w:val="28"/>
          <w:szCs w:val="28"/>
        </w:rPr>
        <w:t>муниципального образования</w:t>
      </w:r>
      <w:r w:rsidR="00982D02" w:rsidRPr="00157795">
        <w:rPr>
          <w:sz w:val="28"/>
          <w:szCs w:val="28"/>
        </w:rPr>
        <w:t xml:space="preserve"> «С</w:t>
      </w:r>
      <w:r w:rsidR="00982D02">
        <w:rPr>
          <w:sz w:val="28"/>
          <w:szCs w:val="28"/>
        </w:rPr>
        <w:t>ельское поселение с</w:t>
      </w:r>
      <w:r w:rsidR="00982D02" w:rsidRPr="00157795">
        <w:rPr>
          <w:sz w:val="28"/>
          <w:szCs w:val="28"/>
        </w:rPr>
        <w:t>ело Болхуны</w:t>
      </w:r>
      <w:r w:rsidR="00982D02">
        <w:rPr>
          <w:sz w:val="28"/>
          <w:szCs w:val="28"/>
        </w:rPr>
        <w:t xml:space="preserve"> Ахтубинского муниципального райо</w:t>
      </w:r>
      <w:r w:rsidR="005F2F2D">
        <w:rPr>
          <w:sz w:val="28"/>
          <w:szCs w:val="28"/>
        </w:rPr>
        <w:t>на Астраханской области» на 2025</w:t>
      </w:r>
      <w:r w:rsidR="003D5857" w:rsidRPr="00157795">
        <w:rPr>
          <w:sz w:val="28"/>
          <w:szCs w:val="28"/>
        </w:rPr>
        <w:t xml:space="preserve"> и плановый период</w:t>
      </w:r>
      <w:r w:rsidR="00EA5DCE" w:rsidRPr="00157795">
        <w:rPr>
          <w:sz w:val="28"/>
          <w:szCs w:val="28"/>
        </w:rPr>
        <w:t xml:space="preserve"> </w:t>
      </w:r>
      <w:r w:rsidR="005F2F2D">
        <w:rPr>
          <w:sz w:val="28"/>
          <w:szCs w:val="28"/>
        </w:rPr>
        <w:t>2026 и 2027</w:t>
      </w:r>
      <w:r w:rsidR="007212C1" w:rsidRPr="00157795">
        <w:rPr>
          <w:sz w:val="28"/>
          <w:szCs w:val="28"/>
        </w:rPr>
        <w:t xml:space="preserve"> </w:t>
      </w:r>
      <w:r w:rsidR="00EA5DCE" w:rsidRPr="00157795">
        <w:rPr>
          <w:sz w:val="28"/>
          <w:szCs w:val="28"/>
        </w:rPr>
        <w:t>год</w:t>
      </w:r>
      <w:r w:rsidR="003D5857" w:rsidRPr="00157795">
        <w:rPr>
          <w:sz w:val="28"/>
          <w:szCs w:val="28"/>
        </w:rPr>
        <w:t>ов</w:t>
      </w:r>
      <w:r w:rsidR="00EA5DCE" w:rsidRPr="00157795">
        <w:rPr>
          <w:sz w:val="28"/>
          <w:szCs w:val="28"/>
        </w:rPr>
        <w:t>.</w:t>
      </w:r>
    </w:p>
    <w:p w:rsidR="00E54322" w:rsidRPr="00157795" w:rsidRDefault="003010CF" w:rsidP="00FF6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>4</w:t>
      </w:r>
      <w:r w:rsidR="00E54322" w:rsidRPr="00157795">
        <w:rPr>
          <w:sz w:val="28"/>
          <w:szCs w:val="28"/>
        </w:rPr>
        <w:t xml:space="preserve">. </w:t>
      </w:r>
      <w:r w:rsidR="00EA5DCE" w:rsidRPr="00157795">
        <w:rPr>
          <w:sz w:val="28"/>
          <w:szCs w:val="28"/>
        </w:rPr>
        <w:t xml:space="preserve">Ответственным исполнителям за </w:t>
      </w:r>
      <w:r w:rsidRPr="00157795">
        <w:rPr>
          <w:sz w:val="28"/>
          <w:szCs w:val="28"/>
        </w:rPr>
        <w:t>мероприятия до</w:t>
      </w:r>
      <w:r w:rsidR="00E54322" w:rsidRPr="00157795">
        <w:rPr>
          <w:sz w:val="28"/>
          <w:szCs w:val="28"/>
        </w:rPr>
        <w:t xml:space="preserve"> </w:t>
      </w:r>
      <w:r w:rsidR="005300F8" w:rsidRPr="00157795">
        <w:rPr>
          <w:sz w:val="28"/>
          <w:szCs w:val="28"/>
        </w:rPr>
        <w:t>20</w:t>
      </w:r>
      <w:r w:rsidR="00E54322" w:rsidRPr="00157795">
        <w:rPr>
          <w:sz w:val="28"/>
          <w:szCs w:val="28"/>
        </w:rPr>
        <w:t>-го числа месяца, следующего за отчетным кварталом,</w:t>
      </w:r>
      <w:r w:rsidR="005300F8" w:rsidRPr="00157795">
        <w:rPr>
          <w:sz w:val="28"/>
          <w:szCs w:val="28"/>
        </w:rPr>
        <w:t xml:space="preserve"> начиная с апреля 2</w:t>
      </w:r>
      <w:r w:rsidR="005F2F2D">
        <w:rPr>
          <w:sz w:val="28"/>
          <w:szCs w:val="28"/>
        </w:rPr>
        <w:t>025</w:t>
      </w:r>
      <w:r w:rsidR="005300F8" w:rsidRPr="00157795">
        <w:rPr>
          <w:sz w:val="28"/>
          <w:szCs w:val="28"/>
        </w:rPr>
        <w:t xml:space="preserve"> года,</w:t>
      </w:r>
      <w:r w:rsidR="00E54322" w:rsidRPr="00157795">
        <w:rPr>
          <w:sz w:val="28"/>
          <w:szCs w:val="28"/>
        </w:rPr>
        <w:t xml:space="preserve"> представлять </w:t>
      </w:r>
      <w:r w:rsidRPr="00157795">
        <w:rPr>
          <w:sz w:val="28"/>
          <w:szCs w:val="28"/>
        </w:rPr>
        <w:t>в финансовое</w:t>
      </w:r>
      <w:r w:rsidR="00EA5DCE" w:rsidRPr="00157795">
        <w:rPr>
          <w:sz w:val="28"/>
          <w:szCs w:val="28"/>
        </w:rPr>
        <w:t xml:space="preserve"> управление администрации МО «</w:t>
      </w:r>
      <w:r w:rsidR="0084734F" w:rsidRPr="00157795">
        <w:rPr>
          <w:sz w:val="28"/>
          <w:szCs w:val="28"/>
        </w:rPr>
        <w:t>Ахтубинский район</w:t>
      </w:r>
      <w:r w:rsidR="00982D02">
        <w:rPr>
          <w:sz w:val="28"/>
          <w:szCs w:val="28"/>
        </w:rPr>
        <w:t xml:space="preserve"> Астраханской области</w:t>
      </w:r>
      <w:r w:rsidR="00EA5DCE" w:rsidRPr="00157795">
        <w:rPr>
          <w:sz w:val="28"/>
          <w:szCs w:val="28"/>
        </w:rPr>
        <w:t>»</w:t>
      </w:r>
      <w:r w:rsidR="00E54322" w:rsidRPr="00157795">
        <w:rPr>
          <w:sz w:val="28"/>
          <w:szCs w:val="28"/>
        </w:rPr>
        <w:t xml:space="preserve"> отчет о реализации плана мероприятий</w:t>
      </w:r>
      <w:r w:rsidR="009674FC" w:rsidRPr="00157795">
        <w:rPr>
          <w:sz w:val="28"/>
          <w:szCs w:val="28"/>
        </w:rPr>
        <w:t>.</w:t>
      </w:r>
    </w:p>
    <w:p w:rsidR="00E54322" w:rsidRPr="00157795" w:rsidRDefault="003010CF" w:rsidP="00FF6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>5</w:t>
      </w:r>
      <w:r w:rsidR="009674FC" w:rsidRPr="00157795">
        <w:rPr>
          <w:sz w:val="28"/>
          <w:szCs w:val="28"/>
        </w:rPr>
        <w:t xml:space="preserve">. </w:t>
      </w:r>
      <w:r w:rsidR="00CC38FD" w:rsidRPr="00157795">
        <w:rPr>
          <w:sz w:val="28"/>
          <w:szCs w:val="28"/>
        </w:rPr>
        <w:t xml:space="preserve">Главному </w:t>
      </w:r>
      <w:r w:rsidR="003D5857" w:rsidRPr="00157795">
        <w:rPr>
          <w:sz w:val="28"/>
          <w:szCs w:val="28"/>
        </w:rPr>
        <w:t>бухгалтеру администрации</w:t>
      </w:r>
      <w:r w:rsidR="009674FC" w:rsidRPr="00157795">
        <w:rPr>
          <w:sz w:val="28"/>
          <w:szCs w:val="28"/>
        </w:rPr>
        <w:t xml:space="preserve"> </w:t>
      </w:r>
      <w:r w:rsidR="00982D02">
        <w:rPr>
          <w:sz w:val="28"/>
          <w:szCs w:val="28"/>
        </w:rPr>
        <w:t>муниципального образования</w:t>
      </w:r>
      <w:r w:rsidR="00982D02" w:rsidRPr="00157795">
        <w:rPr>
          <w:sz w:val="28"/>
          <w:szCs w:val="28"/>
        </w:rPr>
        <w:t xml:space="preserve"> «С</w:t>
      </w:r>
      <w:r w:rsidR="00982D02">
        <w:rPr>
          <w:sz w:val="28"/>
          <w:szCs w:val="28"/>
        </w:rPr>
        <w:t>ельское поселение с</w:t>
      </w:r>
      <w:r w:rsidR="00982D02" w:rsidRPr="00157795">
        <w:rPr>
          <w:sz w:val="28"/>
          <w:szCs w:val="28"/>
        </w:rPr>
        <w:t>ело Болхуны</w:t>
      </w:r>
      <w:r w:rsidR="00982D02">
        <w:rPr>
          <w:sz w:val="28"/>
          <w:szCs w:val="28"/>
        </w:rPr>
        <w:t xml:space="preserve"> Ахтубинского муниципального района Астраханской области»</w:t>
      </w:r>
      <w:r w:rsidR="00982D02" w:rsidRPr="00157795">
        <w:rPr>
          <w:sz w:val="28"/>
          <w:szCs w:val="28"/>
        </w:rPr>
        <w:t xml:space="preserve"> </w:t>
      </w:r>
      <w:r w:rsidR="00C16D66" w:rsidRPr="00157795">
        <w:rPr>
          <w:sz w:val="28"/>
          <w:szCs w:val="28"/>
        </w:rPr>
        <w:t>(</w:t>
      </w:r>
      <w:proofErr w:type="spellStart"/>
      <w:r w:rsidR="0084734F" w:rsidRPr="00157795">
        <w:rPr>
          <w:sz w:val="28"/>
          <w:szCs w:val="28"/>
        </w:rPr>
        <w:t>Цикова</w:t>
      </w:r>
      <w:proofErr w:type="spellEnd"/>
      <w:r w:rsidR="0084734F" w:rsidRPr="00157795">
        <w:rPr>
          <w:sz w:val="28"/>
          <w:szCs w:val="28"/>
        </w:rPr>
        <w:t xml:space="preserve"> Ж.М.</w:t>
      </w:r>
      <w:r w:rsidR="009674FC" w:rsidRPr="00157795">
        <w:rPr>
          <w:sz w:val="28"/>
          <w:szCs w:val="28"/>
        </w:rPr>
        <w:t>):</w:t>
      </w:r>
    </w:p>
    <w:p w:rsidR="009674FC" w:rsidRPr="00157795" w:rsidRDefault="003010CF" w:rsidP="00FF6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lastRenderedPageBreak/>
        <w:t>5</w:t>
      </w:r>
      <w:r w:rsidR="009674FC" w:rsidRPr="00157795">
        <w:rPr>
          <w:sz w:val="28"/>
          <w:szCs w:val="28"/>
        </w:rPr>
        <w:t>.1. Обеспечить контроль за соблюдением сроков выполнения мероприятий.</w:t>
      </w:r>
    </w:p>
    <w:p w:rsidR="009674FC" w:rsidRPr="00157795" w:rsidRDefault="003010CF" w:rsidP="00FF6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>2</w:t>
      </w:r>
      <w:r w:rsidR="009674FC" w:rsidRPr="00157795">
        <w:rPr>
          <w:sz w:val="28"/>
          <w:szCs w:val="28"/>
        </w:rPr>
        <w:t xml:space="preserve">.2. </w:t>
      </w:r>
      <w:r w:rsidR="003D5857" w:rsidRPr="00157795">
        <w:rPr>
          <w:sz w:val="28"/>
          <w:szCs w:val="28"/>
        </w:rPr>
        <w:t>Ежеквартально отчитываться о</w:t>
      </w:r>
      <w:r w:rsidR="009674FC" w:rsidRPr="00157795">
        <w:rPr>
          <w:sz w:val="28"/>
          <w:szCs w:val="28"/>
        </w:rPr>
        <w:t xml:space="preserve"> ходе и результатах выполнения мероприятий в рамках отчета об исполнении местного бюджета.</w:t>
      </w:r>
    </w:p>
    <w:p w:rsidR="00E54322" w:rsidRPr="00157795" w:rsidRDefault="003010CF" w:rsidP="00FF6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>6</w:t>
      </w:r>
      <w:r w:rsidR="00E54322" w:rsidRPr="00157795">
        <w:rPr>
          <w:sz w:val="28"/>
          <w:szCs w:val="28"/>
        </w:rPr>
        <w:t xml:space="preserve">. </w:t>
      </w:r>
      <w:r w:rsidR="003D5857" w:rsidRPr="00157795">
        <w:rPr>
          <w:sz w:val="28"/>
          <w:szCs w:val="28"/>
        </w:rPr>
        <w:t>Разработать мероприятия</w:t>
      </w:r>
      <w:r w:rsidR="009674FC" w:rsidRPr="00157795">
        <w:rPr>
          <w:sz w:val="28"/>
          <w:szCs w:val="28"/>
        </w:rPr>
        <w:t xml:space="preserve"> </w:t>
      </w:r>
      <w:r w:rsidR="00CC38FD" w:rsidRPr="00157795">
        <w:rPr>
          <w:sz w:val="28"/>
          <w:szCs w:val="28"/>
        </w:rPr>
        <w:t>на 2</w:t>
      </w:r>
      <w:r w:rsidR="003D5857" w:rsidRPr="00157795">
        <w:rPr>
          <w:sz w:val="28"/>
          <w:szCs w:val="28"/>
        </w:rPr>
        <w:t>0</w:t>
      </w:r>
      <w:r w:rsidR="005F2F2D">
        <w:rPr>
          <w:sz w:val="28"/>
          <w:szCs w:val="28"/>
        </w:rPr>
        <w:t>25 и плановый период 2026 и 2027</w:t>
      </w:r>
      <w:r w:rsidR="00F01289" w:rsidRPr="00157795">
        <w:rPr>
          <w:sz w:val="28"/>
          <w:szCs w:val="28"/>
        </w:rPr>
        <w:t xml:space="preserve"> год</w:t>
      </w:r>
      <w:r w:rsidR="003D5857" w:rsidRPr="00157795">
        <w:rPr>
          <w:sz w:val="28"/>
          <w:szCs w:val="28"/>
        </w:rPr>
        <w:t>ов</w:t>
      </w:r>
      <w:r w:rsidR="00F01289" w:rsidRPr="00157795">
        <w:rPr>
          <w:sz w:val="28"/>
          <w:szCs w:val="28"/>
        </w:rPr>
        <w:t xml:space="preserve"> </w:t>
      </w:r>
      <w:r w:rsidR="009674FC" w:rsidRPr="00157795">
        <w:rPr>
          <w:sz w:val="28"/>
          <w:szCs w:val="28"/>
        </w:rPr>
        <w:t>и</w:t>
      </w:r>
      <w:r w:rsidR="00E54322" w:rsidRPr="00157795">
        <w:rPr>
          <w:sz w:val="28"/>
          <w:szCs w:val="28"/>
        </w:rPr>
        <w:t xml:space="preserve"> принять необходимые меры по выполнению плана мероприятий и до </w:t>
      </w:r>
      <w:r w:rsidR="005300F8" w:rsidRPr="00157795">
        <w:rPr>
          <w:sz w:val="28"/>
          <w:szCs w:val="28"/>
        </w:rPr>
        <w:t>20</w:t>
      </w:r>
      <w:r w:rsidR="00E54322" w:rsidRPr="00157795">
        <w:rPr>
          <w:sz w:val="28"/>
          <w:szCs w:val="28"/>
        </w:rPr>
        <w:t>-го числа месяца, следующего за отчетным кварталом,</w:t>
      </w:r>
      <w:r w:rsidR="008B37C2" w:rsidRPr="00157795">
        <w:rPr>
          <w:sz w:val="28"/>
          <w:szCs w:val="28"/>
        </w:rPr>
        <w:t xml:space="preserve"> </w:t>
      </w:r>
      <w:r w:rsidR="005F2F2D">
        <w:rPr>
          <w:sz w:val="28"/>
          <w:szCs w:val="28"/>
        </w:rPr>
        <w:t>начиная с апреля 2025</w:t>
      </w:r>
      <w:r w:rsidR="005300F8" w:rsidRPr="00157795">
        <w:rPr>
          <w:sz w:val="28"/>
          <w:szCs w:val="28"/>
        </w:rPr>
        <w:t xml:space="preserve"> года, </w:t>
      </w:r>
      <w:r w:rsidR="008B37C2" w:rsidRPr="00157795">
        <w:rPr>
          <w:sz w:val="28"/>
          <w:szCs w:val="28"/>
        </w:rPr>
        <w:t>представлять</w:t>
      </w:r>
      <w:r w:rsidR="00E54322" w:rsidRPr="00157795">
        <w:rPr>
          <w:sz w:val="28"/>
          <w:szCs w:val="28"/>
        </w:rPr>
        <w:t xml:space="preserve"> </w:t>
      </w:r>
      <w:r w:rsidR="003D5857" w:rsidRPr="00157795">
        <w:rPr>
          <w:sz w:val="28"/>
          <w:szCs w:val="28"/>
        </w:rPr>
        <w:t>в финансовое</w:t>
      </w:r>
      <w:r w:rsidR="00306232" w:rsidRPr="00157795">
        <w:rPr>
          <w:sz w:val="28"/>
          <w:szCs w:val="28"/>
        </w:rPr>
        <w:t xml:space="preserve"> управление администрации МО «</w:t>
      </w:r>
      <w:r w:rsidR="0084734F" w:rsidRPr="00157795">
        <w:rPr>
          <w:sz w:val="28"/>
          <w:szCs w:val="28"/>
        </w:rPr>
        <w:t>Ахтубинский район</w:t>
      </w:r>
      <w:r w:rsidR="00982D02">
        <w:rPr>
          <w:sz w:val="28"/>
          <w:szCs w:val="28"/>
        </w:rPr>
        <w:t xml:space="preserve"> Астраханской области</w:t>
      </w:r>
      <w:r w:rsidR="00306232" w:rsidRPr="00157795">
        <w:rPr>
          <w:sz w:val="28"/>
          <w:szCs w:val="28"/>
        </w:rPr>
        <w:t xml:space="preserve">» </w:t>
      </w:r>
      <w:r w:rsidR="00E54322" w:rsidRPr="00157795">
        <w:rPr>
          <w:sz w:val="28"/>
          <w:szCs w:val="28"/>
        </w:rPr>
        <w:t>отчет о реализации плана мероприятий</w:t>
      </w:r>
      <w:r w:rsidR="00306232" w:rsidRPr="00157795">
        <w:rPr>
          <w:sz w:val="28"/>
          <w:szCs w:val="28"/>
        </w:rPr>
        <w:t>.</w:t>
      </w:r>
    </w:p>
    <w:p w:rsidR="00E54322" w:rsidRPr="00157795" w:rsidRDefault="00EC027F" w:rsidP="00C16D66">
      <w:pPr>
        <w:jc w:val="both"/>
        <w:rPr>
          <w:sz w:val="28"/>
          <w:szCs w:val="28"/>
        </w:rPr>
      </w:pPr>
      <w:r w:rsidRPr="00157795">
        <w:rPr>
          <w:sz w:val="28"/>
          <w:szCs w:val="28"/>
        </w:rPr>
        <w:t xml:space="preserve">         6. Отделу </w:t>
      </w:r>
      <w:r w:rsidR="0084734F" w:rsidRPr="00157795">
        <w:rPr>
          <w:sz w:val="28"/>
          <w:szCs w:val="28"/>
        </w:rPr>
        <w:t>по общим вопросам</w:t>
      </w:r>
      <w:r w:rsidRPr="00157795">
        <w:rPr>
          <w:sz w:val="28"/>
          <w:szCs w:val="28"/>
        </w:rPr>
        <w:t xml:space="preserve"> администрации </w:t>
      </w:r>
      <w:r w:rsidR="00982D02">
        <w:rPr>
          <w:sz w:val="28"/>
          <w:szCs w:val="28"/>
        </w:rPr>
        <w:t>муниципального образования</w:t>
      </w:r>
      <w:r w:rsidR="00982D02" w:rsidRPr="00157795">
        <w:rPr>
          <w:sz w:val="28"/>
          <w:szCs w:val="28"/>
        </w:rPr>
        <w:t xml:space="preserve"> «С</w:t>
      </w:r>
      <w:r w:rsidR="00982D02">
        <w:rPr>
          <w:sz w:val="28"/>
          <w:szCs w:val="28"/>
        </w:rPr>
        <w:t>ельское поселение с</w:t>
      </w:r>
      <w:r w:rsidR="00982D02" w:rsidRPr="00157795">
        <w:rPr>
          <w:sz w:val="28"/>
          <w:szCs w:val="28"/>
        </w:rPr>
        <w:t>ело Болхуны</w:t>
      </w:r>
      <w:r w:rsidR="00982D02">
        <w:rPr>
          <w:sz w:val="28"/>
          <w:szCs w:val="28"/>
        </w:rPr>
        <w:t xml:space="preserve"> Ахтубинского муниципального района Астраханской области»</w:t>
      </w:r>
      <w:r w:rsidR="00982D02" w:rsidRPr="00157795">
        <w:rPr>
          <w:sz w:val="28"/>
          <w:szCs w:val="28"/>
        </w:rPr>
        <w:t xml:space="preserve"> </w:t>
      </w:r>
      <w:r w:rsidRPr="00157795">
        <w:rPr>
          <w:sz w:val="28"/>
          <w:szCs w:val="28"/>
        </w:rPr>
        <w:t>(</w:t>
      </w:r>
      <w:r w:rsidR="0084734F" w:rsidRPr="00157795">
        <w:rPr>
          <w:sz w:val="28"/>
          <w:szCs w:val="28"/>
        </w:rPr>
        <w:t>Калюжная Н.А</w:t>
      </w:r>
      <w:r w:rsidR="008B37C2" w:rsidRPr="00157795">
        <w:rPr>
          <w:sz w:val="28"/>
          <w:szCs w:val="28"/>
        </w:rPr>
        <w:t>.</w:t>
      </w:r>
      <w:r w:rsidRPr="00157795">
        <w:rPr>
          <w:sz w:val="28"/>
          <w:szCs w:val="28"/>
        </w:rPr>
        <w:t xml:space="preserve">) обеспечить размещение настоящего </w:t>
      </w:r>
      <w:r w:rsidR="00F01289" w:rsidRPr="00157795">
        <w:rPr>
          <w:sz w:val="28"/>
          <w:szCs w:val="28"/>
        </w:rPr>
        <w:t>распоряжения</w:t>
      </w:r>
      <w:r w:rsidRPr="00157795">
        <w:rPr>
          <w:sz w:val="28"/>
          <w:szCs w:val="28"/>
        </w:rPr>
        <w:t xml:space="preserve"> в сети Интернет на официальном сайте администрации </w:t>
      </w:r>
      <w:r w:rsidR="00982D02">
        <w:rPr>
          <w:sz w:val="28"/>
          <w:szCs w:val="28"/>
        </w:rPr>
        <w:t>муниципального образования</w:t>
      </w:r>
      <w:r w:rsidR="00982D02" w:rsidRPr="00157795">
        <w:rPr>
          <w:sz w:val="28"/>
          <w:szCs w:val="28"/>
        </w:rPr>
        <w:t xml:space="preserve"> «С</w:t>
      </w:r>
      <w:r w:rsidR="00982D02">
        <w:rPr>
          <w:sz w:val="28"/>
          <w:szCs w:val="28"/>
        </w:rPr>
        <w:t>ельское поселение с</w:t>
      </w:r>
      <w:r w:rsidR="00982D02" w:rsidRPr="00157795">
        <w:rPr>
          <w:sz w:val="28"/>
          <w:szCs w:val="28"/>
        </w:rPr>
        <w:t>ело Болхуны</w:t>
      </w:r>
      <w:r w:rsidR="00982D02">
        <w:rPr>
          <w:sz w:val="28"/>
          <w:szCs w:val="28"/>
        </w:rPr>
        <w:t xml:space="preserve"> Ахтубинского муниципального района Астраханской области» </w:t>
      </w:r>
      <w:r w:rsidRPr="00157795">
        <w:rPr>
          <w:sz w:val="28"/>
          <w:szCs w:val="28"/>
        </w:rPr>
        <w:t>в разделе «</w:t>
      </w:r>
      <w:r w:rsidR="00CC12BB" w:rsidRPr="00157795">
        <w:rPr>
          <w:sz w:val="28"/>
          <w:szCs w:val="28"/>
        </w:rPr>
        <w:t>Документы</w:t>
      </w:r>
      <w:r w:rsidRPr="00157795">
        <w:rPr>
          <w:sz w:val="28"/>
          <w:szCs w:val="28"/>
        </w:rPr>
        <w:t>» подраздел</w:t>
      </w:r>
      <w:r w:rsidR="00AD3D50" w:rsidRPr="00157795">
        <w:rPr>
          <w:sz w:val="28"/>
          <w:szCs w:val="28"/>
        </w:rPr>
        <w:t>е «Д</w:t>
      </w:r>
      <w:r w:rsidRPr="00157795">
        <w:rPr>
          <w:sz w:val="28"/>
          <w:szCs w:val="28"/>
        </w:rPr>
        <w:t>окументы</w:t>
      </w:r>
      <w:r w:rsidR="00AD3D50" w:rsidRPr="00157795">
        <w:rPr>
          <w:sz w:val="28"/>
          <w:szCs w:val="28"/>
        </w:rPr>
        <w:t xml:space="preserve"> Администрации</w:t>
      </w:r>
      <w:r w:rsidRPr="00157795">
        <w:rPr>
          <w:sz w:val="28"/>
          <w:szCs w:val="28"/>
        </w:rPr>
        <w:t>»</w:t>
      </w:r>
      <w:r w:rsidR="00AD3D50" w:rsidRPr="00157795">
        <w:rPr>
          <w:sz w:val="28"/>
          <w:szCs w:val="28"/>
        </w:rPr>
        <w:t>.</w:t>
      </w:r>
    </w:p>
    <w:p w:rsidR="00E54322" w:rsidRPr="00157795" w:rsidRDefault="00E54322" w:rsidP="00834333">
      <w:pPr>
        <w:autoSpaceDE w:val="0"/>
        <w:autoSpaceDN w:val="0"/>
        <w:adjustRightInd w:val="0"/>
        <w:ind w:firstLine="709"/>
        <w:jc w:val="both"/>
        <w:rPr>
          <w:rFonts w:ascii="Times" w:hAnsi="Times"/>
          <w:sz w:val="28"/>
          <w:szCs w:val="28"/>
        </w:rPr>
      </w:pPr>
    </w:p>
    <w:p w:rsidR="005F2F2D" w:rsidRDefault="005F2F2D" w:rsidP="00982D02">
      <w:pPr>
        <w:autoSpaceDE w:val="0"/>
        <w:jc w:val="right"/>
        <w:rPr>
          <w:noProof/>
          <w:sz w:val="26"/>
          <w:szCs w:val="26"/>
        </w:rPr>
      </w:pPr>
    </w:p>
    <w:p w:rsidR="005F2F2D" w:rsidRDefault="005F2F2D" w:rsidP="00982D02">
      <w:pPr>
        <w:autoSpaceDE w:val="0"/>
        <w:jc w:val="right"/>
        <w:rPr>
          <w:noProof/>
          <w:sz w:val="26"/>
          <w:szCs w:val="26"/>
        </w:rPr>
      </w:pPr>
    </w:p>
    <w:p w:rsidR="005F2F2D" w:rsidRDefault="005F2F2D" w:rsidP="00982D02">
      <w:pPr>
        <w:autoSpaceDE w:val="0"/>
        <w:jc w:val="right"/>
        <w:rPr>
          <w:noProof/>
          <w:sz w:val="26"/>
          <w:szCs w:val="26"/>
        </w:rPr>
      </w:pPr>
    </w:p>
    <w:p w:rsidR="005F2F2D" w:rsidRDefault="005F2F2D" w:rsidP="00982D02">
      <w:pPr>
        <w:autoSpaceDE w:val="0"/>
        <w:jc w:val="right"/>
        <w:rPr>
          <w:noProof/>
          <w:sz w:val="26"/>
          <w:szCs w:val="26"/>
        </w:rPr>
      </w:pPr>
    </w:p>
    <w:p w:rsidR="005F2F2D" w:rsidRDefault="005F2F2D" w:rsidP="005F2F2D">
      <w:pPr>
        <w:autoSpaceDE w:val="0"/>
        <w:rPr>
          <w:noProof/>
          <w:sz w:val="26"/>
          <w:szCs w:val="26"/>
        </w:rPr>
      </w:pPr>
      <w:r>
        <w:rPr>
          <w:noProof/>
          <w:sz w:val="26"/>
          <w:szCs w:val="26"/>
        </w:rPr>
        <w:t>Глава муниципального образования                                     Н. Д. Руденко</w:t>
      </w:r>
    </w:p>
    <w:p w:rsidR="00157795" w:rsidRDefault="006531E2" w:rsidP="00982D02">
      <w:pPr>
        <w:autoSpaceDE w:val="0"/>
        <w:jc w:val="right"/>
        <w:rPr>
          <w:sz w:val="26"/>
          <w:szCs w:val="26"/>
        </w:rPr>
      </w:pPr>
      <w:r w:rsidRPr="006531E2">
        <w:rPr>
          <w:sz w:val="26"/>
          <w:szCs w:val="26"/>
        </w:rPr>
        <w:t xml:space="preserve">                                            </w:t>
      </w:r>
      <w:r w:rsidR="00982D02">
        <w:rPr>
          <w:sz w:val="26"/>
          <w:szCs w:val="26"/>
        </w:rPr>
        <w:t xml:space="preserve">                              </w:t>
      </w:r>
    </w:p>
    <w:p w:rsidR="00982D02" w:rsidRDefault="00982D02" w:rsidP="00982D02">
      <w:pPr>
        <w:autoSpaceDE w:val="0"/>
        <w:jc w:val="right"/>
        <w:rPr>
          <w:sz w:val="26"/>
          <w:szCs w:val="26"/>
        </w:rPr>
      </w:pPr>
    </w:p>
    <w:p w:rsidR="00157795" w:rsidRDefault="00157795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</w:pPr>
    </w:p>
    <w:p w:rsidR="00F06FC6" w:rsidRDefault="00F06FC6" w:rsidP="006531E2">
      <w:pPr>
        <w:autoSpaceDE w:val="0"/>
        <w:jc w:val="right"/>
        <w:rPr>
          <w:sz w:val="26"/>
          <w:szCs w:val="26"/>
        </w:rPr>
        <w:sectPr w:rsidR="00F06FC6" w:rsidSect="00F06FC6">
          <w:headerReference w:type="default" r:id="rId8"/>
          <w:headerReference w:type="first" r:id="rId9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157795" w:rsidRDefault="00157795" w:rsidP="006531E2">
      <w:pPr>
        <w:autoSpaceDE w:val="0"/>
        <w:jc w:val="right"/>
        <w:rPr>
          <w:sz w:val="26"/>
          <w:szCs w:val="26"/>
        </w:rPr>
      </w:pPr>
    </w:p>
    <w:p w:rsidR="006531E2" w:rsidRPr="006531E2" w:rsidRDefault="006531E2" w:rsidP="006531E2">
      <w:pPr>
        <w:autoSpaceDE w:val="0"/>
        <w:jc w:val="right"/>
        <w:rPr>
          <w:sz w:val="26"/>
          <w:szCs w:val="26"/>
        </w:rPr>
      </w:pPr>
      <w:r w:rsidRPr="006531E2">
        <w:rPr>
          <w:sz w:val="26"/>
          <w:szCs w:val="26"/>
        </w:rPr>
        <w:t xml:space="preserve">        Утвержден</w:t>
      </w:r>
    </w:p>
    <w:p w:rsidR="006531E2" w:rsidRPr="006531E2" w:rsidRDefault="006531E2" w:rsidP="006531E2">
      <w:pPr>
        <w:autoSpaceDE w:val="0"/>
        <w:jc w:val="right"/>
        <w:rPr>
          <w:sz w:val="26"/>
          <w:szCs w:val="26"/>
        </w:rPr>
      </w:pPr>
      <w:r w:rsidRPr="006531E2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F06FC6">
        <w:rPr>
          <w:sz w:val="26"/>
          <w:szCs w:val="26"/>
        </w:rPr>
        <w:t xml:space="preserve">      распоряже</w:t>
      </w:r>
      <w:r w:rsidRPr="006531E2">
        <w:rPr>
          <w:sz w:val="26"/>
          <w:szCs w:val="26"/>
        </w:rPr>
        <w:t>нием администрации</w:t>
      </w:r>
    </w:p>
    <w:p w:rsidR="00982D02" w:rsidRDefault="006531E2" w:rsidP="006531E2">
      <w:pPr>
        <w:autoSpaceDE w:val="0"/>
        <w:jc w:val="right"/>
        <w:rPr>
          <w:sz w:val="28"/>
          <w:szCs w:val="28"/>
        </w:rPr>
      </w:pPr>
      <w:r w:rsidRPr="006531E2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982D02">
        <w:rPr>
          <w:sz w:val="28"/>
          <w:szCs w:val="28"/>
        </w:rPr>
        <w:t>муниципального образования</w:t>
      </w:r>
      <w:r w:rsidR="00982D02" w:rsidRPr="00157795">
        <w:rPr>
          <w:sz w:val="28"/>
          <w:szCs w:val="28"/>
        </w:rPr>
        <w:t xml:space="preserve"> «С</w:t>
      </w:r>
      <w:r w:rsidR="00982D02">
        <w:rPr>
          <w:sz w:val="28"/>
          <w:szCs w:val="28"/>
        </w:rPr>
        <w:t>ельское поселение с</w:t>
      </w:r>
      <w:r w:rsidR="00982D02" w:rsidRPr="00157795">
        <w:rPr>
          <w:sz w:val="28"/>
          <w:szCs w:val="28"/>
        </w:rPr>
        <w:t>ело Болхуны</w:t>
      </w:r>
      <w:r w:rsidR="00982D02">
        <w:rPr>
          <w:sz w:val="28"/>
          <w:szCs w:val="28"/>
        </w:rPr>
        <w:t xml:space="preserve"> Ахтубинского муниципального района </w:t>
      </w:r>
    </w:p>
    <w:p w:rsidR="006531E2" w:rsidRPr="006531E2" w:rsidRDefault="00982D02" w:rsidP="006531E2">
      <w:pPr>
        <w:autoSpaceDE w:val="0"/>
        <w:jc w:val="right"/>
        <w:rPr>
          <w:sz w:val="26"/>
          <w:szCs w:val="26"/>
        </w:rPr>
      </w:pPr>
      <w:r>
        <w:rPr>
          <w:sz w:val="28"/>
          <w:szCs w:val="28"/>
        </w:rPr>
        <w:t>Астраханской области»</w:t>
      </w:r>
    </w:p>
    <w:p w:rsidR="006531E2" w:rsidRPr="006531E2" w:rsidRDefault="006531E2" w:rsidP="006531E2">
      <w:pPr>
        <w:autoSpaceDE w:val="0"/>
        <w:jc w:val="right"/>
        <w:rPr>
          <w:sz w:val="26"/>
          <w:szCs w:val="26"/>
        </w:rPr>
      </w:pPr>
      <w:r w:rsidRPr="006531E2">
        <w:rPr>
          <w:sz w:val="26"/>
          <w:szCs w:val="26"/>
        </w:rPr>
        <w:t xml:space="preserve">                                                                                                       </w:t>
      </w:r>
      <w:r w:rsidR="00982D02">
        <w:rPr>
          <w:sz w:val="26"/>
          <w:szCs w:val="26"/>
        </w:rPr>
        <w:t xml:space="preserve">              от 14</w:t>
      </w:r>
      <w:r w:rsidR="00505058">
        <w:rPr>
          <w:sz w:val="26"/>
          <w:szCs w:val="26"/>
        </w:rPr>
        <w:t>.03.</w:t>
      </w:r>
      <w:r w:rsidR="005F2F2D">
        <w:rPr>
          <w:sz w:val="26"/>
          <w:szCs w:val="26"/>
        </w:rPr>
        <w:t>2025</w:t>
      </w:r>
      <w:r w:rsidR="00505058">
        <w:rPr>
          <w:sz w:val="26"/>
          <w:szCs w:val="26"/>
        </w:rPr>
        <w:t xml:space="preserve"> № </w:t>
      </w:r>
      <w:r w:rsidR="005F2F2D">
        <w:rPr>
          <w:sz w:val="26"/>
          <w:szCs w:val="26"/>
        </w:rPr>
        <w:t>18</w:t>
      </w:r>
      <w:r w:rsidR="00982D02">
        <w:rPr>
          <w:sz w:val="26"/>
          <w:szCs w:val="26"/>
        </w:rPr>
        <w:t>-р</w:t>
      </w:r>
    </w:p>
    <w:p w:rsidR="006531E2" w:rsidRPr="006531E2" w:rsidRDefault="006531E2" w:rsidP="006531E2">
      <w:pPr>
        <w:autoSpaceDE w:val="0"/>
        <w:jc w:val="center"/>
        <w:rPr>
          <w:bCs/>
          <w:sz w:val="26"/>
          <w:szCs w:val="26"/>
        </w:rPr>
      </w:pPr>
      <w:r w:rsidRPr="006531E2">
        <w:rPr>
          <w:bCs/>
          <w:sz w:val="26"/>
          <w:szCs w:val="26"/>
        </w:rPr>
        <w:t>ПЛАН МЕРОПРИЯТИЙ</w:t>
      </w:r>
    </w:p>
    <w:p w:rsidR="006531E2" w:rsidRPr="006531E2" w:rsidRDefault="006531E2" w:rsidP="006531E2">
      <w:pPr>
        <w:autoSpaceDE w:val="0"/>
        <w:jc w:val="center"/>
        <w:rPr>
          <w:bCs/>
          <w:sz w:val="26"/>
          <w:szCs w:val="26"/>
        </w:rPr>
      </w:pPr>
      <w:r w:rsidRPr="006531E2">
        <w:rPr>
          <w:bCs/>
          <w:sz w:val="26"/>
          <w:szCs w:val="26"/>
        </w:rPr>
        <w:t xml:space="preserve">ПО ОЗДОРОВЛЕНИЮ МУНИЦИПАЛЬНЫХ ФИНАНСОВ </w:t>
      </w:r>
    </w:p>
    <w:p w:rsidR="00F06FC6" w:rsidRDefault="00CC58EA" w:rsidP="006531E2">
      <w:pPr>
        <w:tabs>
          <w:tab w:val="left" w:pos="5670"/>
          <w:tab w:val="left" w:pos="6096"/>
          <w:tab w:val="left" w:pos="6237"/>
        </w:tabs>
        <w:autoSpaceDE w:val="0"/>
        <w:jc w:val="center"/>
        <w:rPr>
          <w:sz w:val="26"/>
          <w:szCs w:val="26"/>
        </w:rPr>
      </w:pPr>
      <w:r w:rsidRPr="00CC58EA">
        <w:rPr>
          <w:sz w:val="26"/>
          <w:szCs w:val="26"/>
        </w:rPr>
        <w:t xml:space="preserve">МУНИЦИПАЛЬНОГО ОБРАЗОВАНИЯ «СЕЛЬСКОЕ ПОСЕЛЕНИЕ СЕЛО БОЛХУНЫ </w:t>
      </w:r>
    </w:p>
    <w:p w:rsidR="00CC58EA" w:rsidRPr="00CC58EA" w:rsidRDefault="00CC58EA" w:rsidP="006531E2">
      <w:pPr>
        <w:tabs>
          <w:tab w:val="left" w:pos="5670"/>
          <w:tab w:val="left" w:pos="6096"/>
          <w:tab w:val="left" w:pos="6237"/>
        </w:tabs>
        <w:autoSpaceDE w:val="0"/>
        <w:jc w:val="center"/>
        <w:rPr>
          <w:sz w:val="26"/>
          <w:szCs w:val="26"/>
        </w:rPr>
      </w:pPr>
      <w:r w:rsidRPr="00CC58EA">
        <w:rPr>
          <w:sz w:val="26"/>
          <w:szCs w:val="26"/>
        </w:rPr>
        <w:t>АХТУБИНСКОГО МУНИЦИПАЛЬНОГО РАЙОНА АСТРАХАНСКОЙ ОБЛАСТИ»</w:t>
      </w:r>
    </w:p>
    <w:p w:rsidR="006531E2" w:rsidRPr="006531E2" w:rsidRDefault="005F2F2D" w:rsidP="006531E2">
      <w:pPr>
        <w:tabs>
          <w:tab w:val="left" w:pos="5670"/>
          <w:tab w:val="left" w:pos="6096"/>
          <w:tab w:val="left" w:pos="6237"/>
        </w:tabs>
        <w:autoSpaceDE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 2025</w:t>
      </w:r>
      <w:r w:rsidR="006531E2" w:rsidRPr="006531E2">
        <w:rPr>
          <w:bCs/>
          <w:sz w:val="26"/>
          <w:szCs w:val="26"/>
        </w:rPr>
        <w:t xml:space="preserve"> И ПЛАНОВЫЙ </w:t>
      </w:r>
      <w:r>
        <w:rPr>
          <w:bCs/>
          <w:sz w:val="26"/>
          <w:szCs w:val="26"/>
        </w:rPr>
        <w:t>ПЕРИОД 2026 И 2027</w:t>
      </w:r>
      <w:r w:rsidR="006531E2" w:rsidRPr="006531E2">
        <w:rPr>
          <w:bCs/>
          <w:sz w:val="26"/>
          <w:szCs w:val="26"/>
        </w:rPr>
        <w:t xml:space="preserve"> ГОДОВ</w:t>
      </w:r>
    </w:p>
    <w:p w:rsidR="006531E2" w:rsidRPr="006531E2" w:rsidRDefault="006531E2" w:rsidP="006531E2">
      <w:pPr>
        <w:autoSpaceDE w:val="0"/>
        <w:jc w:val="center"/>
        <w:rPr>
          <w:sz w:val="26"/>
          <w:szCs w:val="26"/>
        </w:rPr>
      </w:pPr>
    </w:p>
    <w:tbl>
      <w:tblPr>
        <w:tblW w:w="1487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4965"/>
        <w:gridCol w:w="1985"/>
        <w:gridCol w:w="1562"/>
        <w:gridCol w:w="5724"/>
      </w:tblGrid>
      <w:tr w:rsidR="006531E2" w:rsidRPr="006531E2" w:rsidTr="00940CB9">
        <w:trPr>
          <w:cantSplit/>
          <w:trHeight w:val="36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Срок   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</w:t>
            </w:r>
          </w:p>
        </w:tc>
        <w:tc>
          <w:tcPr>
            <w:tcW w:w="5724" w:type="dxa"/>
            <w:shd w:val="clear" w:color="auto" w:fill="auto"/>
          </w:tcPr>
          <w:p w:rsidR="006531E2" w:rsidRPr="006531E2" w:rsidRDefault="006531E2" w:rsidP="00940CB9">
            <w:pPr>
              <w:jc w:val="center"/>
              <w:rPr>
                <w:sz w:val="26"/>
                <w:szCs w:val="26"/>
              </w:rPr>
            </w:pPr>
            <w:r w:rsidRPr="006531E2">
              <w:rPr>
                <w:sz w:val="26"/>
                <w:szCs w:val="26"/>
              </w:rPr>
              <w:t>Ответственный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6531E2" w:rsidRPr="006531E2" w:rsidTr="00940CB9">
        <w:trPr>
          <w:cantSplit/>
          <w:trHeight w:val="2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 1.</w:t>
            </w:r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4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531E2" w:rsidRPr="006531E2" w:rsidTr="00940CB9">
        <w:trPr>
          <w:cantSplit/>
          <w:trHeight w:val="108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Продолжение работы рабочих групп по легализации заработной платы, увеличению уровня среднемесячной зарплаты, мобилизации НДФЛ по предприятиям и организациям различных отраслей экономики, расположенных на территории </w:t>
            </w:r>
            <w:r w:rsidR="00CC58EA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«Сельское поселение село Болхуны Ахтубинского муниципального района Астраханской области»</w:t>
            </w:r>
            <w:r w:rsidRPr="00CC58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исполнению установленного задания.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установленного задания по местному налогу на доходы физических лиц</w:t>
            </w:r>
          </w:p>
        </w:tc>
        <w:tc>
          <w:tcPr>
            <w:tcW w:w="1985" w:type="dxa"/>
            <w:shd w:val="clear" w:color="auto" w:fill="auto"/>
          </w:tcPr>
          <w:p w:rsidR="006531E2" w:rsidRPr="006531E2" w:rsidRDefault="006531E2" w:rsidP="005737A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доходной части бюджета </w:t>
            </w:r>
            <w:r w:rsidR="00CC58EA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«Сельское поселение село Болхуны Ахтубинского муниципального района Астраханской области»</w:t>
            </w:r>
            <w:r w:rsidR="005F2F2D">
              <w:rPr>
                <w:rFonts w:ascii="Times New Roman" w:hAnsi="Times New Roman" w:cs="Times New Roman"/>
                <w:sz w:val="26"/>
                <w:szCs w:val="26"/>
              </w:rPr>
              <w:t xml:space="preserve"> к уровню 2024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6531E2" w:rsidRPr="006531E2" w:rsidRDefault="00481B34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>Цикова</w:t>
            </w:r>
            <w:proofErr w:type="spellEnd"/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Ж.М.)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108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мониторинг недоимки по платежам в консолидированный бюджет </w:t>
            </w:r>
            <w:r w:rsidR="005737A3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«Сельское поселение село Болхуны Ахтубинского муниципального района Астраханской области»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. Обеспечить уровень собираемости налогов в целом по консолидированному бюджету </w:t>
            </w:r>
            <w:r w:rsidR="005737A3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«Сельское поселение село Болхуны Ахтубинского муниципального района Астраханской области»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2F2D">
              <w:rPr>
                <w:rFonts w:ascii="Times New Roman" w:hAnsi="Times New Roman" w:cs="Times New Roman"/>
                <w:sz w:val="26"/>
                <w:szCs w:val="26"/>
              </w:rPr>
              <w:t>в 2025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году к  уровню предыдущего года</w:t>
            </w:r>
          </w:p>
        </w:tc>
        <w:tc>
          <w:tcPr>
            <w:tcW w:w="1985" w:type="dxa"/>
            <w:shd w:val="clear" w:color="auto" w:fill="auto"/>
          </w:tcPr>
          <w:p w:rsidR="006531E2" w:rsidRPr="006531E2" w:rsidRDefault="006531E2" w:rsidP="005737A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Увеличение поступлений по земельному налогу, налогу на и</w:t>
            </w:r>
            <w:r w:rsidR="005F2F2D">
              <w:rPr>
                <w:rFonts w:ascii="Times New Roman" w:hAnsi="Times New Roman" w:cs="Times New Roman"/>
                <w:sz w:val="26"/>
                <w:szCs w:val="26"/>
              </w:rPr>
              <w:t>мущество к уровню 2024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6531E2" w:rsidRPr="006531E2" w:rsidRDefault="00481B34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>Цикова</w:t>
            </w:r>
            <w:proofErr w:type="spellEnd"/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Ж.М.)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108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своевременную работу с невыясненными поступлениями в консолидированный бюджет </w:t>
            </w:r>
            <w:r w:rsidR="005737A3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«Сельское поселение село Болхуны Ахтубинского муниципального района Астраханской области»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не ниже 100%. Своевременное уточнение невыясненных платежей.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100,0% от фактических начислений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5724" w:type="dxa"/>
            <w:shd w:val="clear" w:color="auto" w:fill="auto"/>
          </w:tcPr>
          <w:p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(Руденко Н.Д.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6531E2" w:rsidRPr="006531E2" w:rsidRDefault="00481B34" w:rsidP="00940CB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>Цикова</w:t>
            </w:r>
            <w:proofErr w:type="spellEnd"/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Ж.М.)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Выявление объектов наружной рекламы, установленных без выдачи разрешения и принятие соответствующих мер.</w:t>
            </w:r>
          </w:p>
        </w:tc>
        <w:tc>
          <w:tcPr>
            <w:tcW w:w="198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обстоятельств, вести работу с районной администрацией.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по поступлениям в бюджет </w:t>
            </w:r>
            <w:r w:rsidR="005737A3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«Сельское поселение село Болхуны Ахтубинского муниципального района Астраханской области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» штрафов, санкций, возмещение ущерба</w:t>
            </w:r>
          </w:p>
        </w:tc>
        <w:tc>
          <w:tcPr>
            <w:tcW w:w="1985" w:type="dxa"/>
            <w:shd w:val="clear" w:color="auto" w:fill="auto"/>
          </w:tcPr>
          <w:p w:rsidR="006531E2" w:rsidRPr="006531E2" w:rsidRDefault="005F2F2D" w:rsidP="00940CB9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увеличение к уровню 2024</w:t>
            </w:r>
            <w:r w:rsidR="006531E2" w:rsidRPr="006531E2">
              <w:rPr>
                <w:rFonts w:eastAsia="Arial"/>
                <w:sz w:val="26"/>
                <w:szCs w:val="26"/>
              </w:rPr>
              <w:t>г</w:t>
            </w:r>
          </w:p>
          <w:p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Поквартально</w:t>
            </w:r>
          </w:p>
        </w:tc>
        <w:tc>
          <w:tcPr>
            <w:tcW w:w="5724" w:type="dxa"/>
            <w:shd w:val="clear" w:color="auto" w:fill="auto"/>
          </w:tcPr>
          <w:p w:rsidR="006531E2" w:rsidRPr="006531E2" w:rsidRDefault="006531E2" w:rsidP="00481B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Цикова</w:t>
            </w:r>
            <w:proofErr w:type="spellEnd"/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Ж.М.)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Оперативная разработка правовых актов, регламентирующих порядок налогообложения на территории муниципального образования, при соответствующих изменениях налогового законодательства. Снижение недоимки в консолидированный бюджет Ас</w:t>
            </w:r>
            <w:r w:rsidR="005F2F2D">
              <w:rPr>
                <w:rFonts w:ascii="Times New Roman" w:hAnsi="Times New Roman" w:cs="Times New Roman"/>
                <w:sz w:val="26"/>
                <w:szCs w:val="26"/>
              </w:rPr>
              <w:t>траханской области к уровню 2024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 года</w:t>
            </w:r>
          </w:p>
        </w:tc>
        <w:tc>
          <w:tcPr>
            <w:tcW w:w="198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50,0%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сектора по общим вопросам 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(Калюжная Н.А.)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950" w:type="dxa"/>
            <w:gridSpan w:val="2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Обеспечить размещение в средствах массовой информации муниципальные правовые акты по вопросам налогообложения на подведомственной территории, включая сведения о внесении в них изменений, признании их утратившими силу, признании их недействующими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5724" w:type="dxa"/>
            <w:shd w:val="clear" w:color="auto" w:fill="auto"/>
          </w:tcPr>
          <w:p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МИФНС №4 по АО в проведении информационной работы по вопросам налогового администрирования</w:t>
            </w:r>
          </w:p>
        </w:tc>
        <w:tc>
          <w:tcPr>
            <w:tcW w:w="198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Повышение налоговой грамотности населения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Провести инвентаризацию объектов недвижимости, используемых для проживания, но не введенных в эксплуатацию, для инициирования вопроса о регистрации права собственности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имущественных налогов за счет регистрации 7 домовладений </w:t>
            </w:r>
          </w:p>
          <w:p w:rsidR="006531E2" w:rsidRPr="006531E2" w:rsidRDefault="006531E2" w:rsidP="00940CB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 10.</w:t>
            </w:r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Провести инвентаризацию земельных участков, самовольно захваченных и используемых без оформления документов. Полученные сведения направить в Ахтубинский отдел Управления Федеральной службы государственной регистрации, кадастра и картографии по Астраханской области для инициирования вопроса регистрации права собственности и привлечения к административной ответственности. Темп роста поступлений земельного налога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531E2" w:rsidRPr="006531E2" w:rsidRDefault="00481B34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r w:rsidR="00C8701B">
              <w:rPr>
                <w:rFonts w:ascii="Times New Roman" w:hAnsi="Times New Roman" w:cs="Times New Roman"/>
                <w:sz w:val="26"/>
                <w:szCs w:val="26"/>
              </w:rPr>
              <w:t xml:space="preserve"> к уровню 2024</w:t>
            </w:r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5724" w:type="dxa"/>
            <w:shd w:val="clear" w:color="auto" w:fill="auto"/>
          </w:tcPr>
          <w:p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Продолжение работы в местных администрациях пунктов коллективного доступа к Интернету, с использованием интерактивного сервиса Федеральной налоговой службы «Личный кабинет» и сервисом «Узнай свою задолженность»</w:t>
            </w:r>
          </w:p>
          <w:p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Повышение налоговой грамотности населения; привлечение налогоплательщиков в количестве  30 чел.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724" w:type="dxa"/>
            <w:shd w:val="clear" w:color="auto" w:fill="auto"/>
          </w:tcPr>
          <w:p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950" w:type="dxa"/>
            <w:gridSpan w:val="2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В двухдневный срок сообщать в налоговый орган о фактах размещения, начале и окончании осуществления деятельности обособленных подразделений иногородних и иностранных организаций для постановки на налоговый учет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фактов</w:t>
            </w:r>
          </w:p>
        </w:tc>
        <w:tc>
          <w:tcPr>
            <w:tcW w:w="5724" w:type="dxa"/>
            <w:shd w:val="clear" w:color="auto" w:fill="auto"/>
          </w:tcPr>
          <w:p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6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Выявление используемых не по целевому назначению (неиспользуемых) земель сельскохозяйственного назначения для применения к ним повышенной ставки налога.</w:t>
            </w:r>
          </w:p>
        </w:tc>
        <w:tc>
          <w:tcPr>
            <w:tcW w:w="198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При выявлении направлять в районную адм. в комитет имущественных отношений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950" w:type="dxa"/>
            <w:gridSpan w:val="2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информационно-разъяснительной работы среди населения о необходимости государственной регистрации прав на недвижимое имущество, в том числе через СМИ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5724" w:type="dxa"/>
            <w:shd w:val="clear" w:color="auto" w:fill="auto"/>
          </w:tcPr>
          <w:p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6950" w:type="dxa"/>
            <w:gridSpan w:val="2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на официальных сайтах муниципальных образований в информационно-телекоммуникационной сети «Интернет» специального раздела «Местные налоги» с размещением муниципальных нормативных правовых актов в части налогообложения имущества и земельных участков, а также актуальных информационных сообщений налоговых органов. Размещение на главной странице сайтов муниципальных образований баннеров со ссылкой на портал Федеральной налоговой службы </w:t>
            </w:r>
            <w:r w:rsidRPr="00653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53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nalog</w:t>
            </w:r>
            <w:proofErr w:type="spellEnd"/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53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:rsidR="00481B34" w:rsidRDefault="006531E2" w:rsidP="00481B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6531E2" w:rsidRPr="006531E2" w:rsidRDefault="006531E2" w:rsidP="00481B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сектора по общим вопросам 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(Калюжная Н.А.)</w:t>
            </w:r>
          </w:p>
          <w:p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31E2" w:rsidRPr="006531E2" w:rsidRDefault="006531E2" w:rsidP="006531E2">
      <w:pPr>
        <w:rPr>
          <w:sz w:val="26"/>
          <w:szCs w:val="26"/>
        </w:rPr>
      </w:pPr>
      <w:r w:rsidRPr="006531E2">
        <w:rPr>
          <w:sz w:val="26"/>
          <w:szCs w:val="26"/>
        </w:rPr>
        <w:t>Верно:</w:t>
      </w:r>
    </w:p>
    <w:p w:rsidR="009147F5" w:rsidRPr="006531E2" w:rsidRDefault="009147F5" w:rsidP="008013E5">
      <w:pPr>
        <w:autoSpaceDE w:val="0"/>
        <w:autoSpaceDN w:val="0"/>
        <w:adjustRightInd w:val="0"/>
        <w:spacing w:line="360" w:lineRule="auto"/>
        <w:outlineLvl w:val="0"/>
        <w:rPr>
          <w:sz w:val="26"/>
          <w:szCs w:val="26"/>
        </w:rPr>
      </w:pPr>
    </w:p>
    <w:sectPr w:rsidR="009147F5" w:rsidRPr="006531E2" w:rsidSect="00F06FC6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74" w:rsidRDefault="00F06874" w:rsidP="00636318">
      <w:r>
        <w:separator/>
      </w:r>
    </w:p>
  </w:endnote>
  <w:endnote w:type="continuationSeparator" w:id="0">
    <w:p w:rsidR="00F06874" w:rsidRDefault="00F06874" w:rsidP="0063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74" w:rsidRDefault="00F06874" w:rsidP="00636318">
      <w:r>
        <w:separator/>
      </w:r>
    </w:p>
  </w:footnote>
  <w:footnote w:type="continuationSeparator" w:id="0">
    <w:p w:rsidR="00F06874" w:rsidRDefault="00F06874" w:rsidP="0063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781668"/>
      <w:docPartObj>
        <w:docPartGallery w:val="Page Numbers (Top of Page)"/>
        <w:docPartUnique/>
      </w:docPartObj>
    </w:sdtPr>
    <w:sdtEndPr/>
    <w:sdtContent>
      <w:p w:rsidR="001F46D2" w:rsidRDefault="001F46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E4">
          <w:rPr>
            <w:noProof/>
          </w:rPr>
          <w:t>8</w:t>
        </w:r>
        <w:r>
          <w:fldChar w:fldCharType="end"/>
        </w:r>
      </w:p>
    </w:sdtContent>
  </w:sdt>
  <w:p w:rsidR="001F46D2" w:rsidRDefault="001F46D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D2" w:rsidRDefault="001F46D2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C0F"/>
    <w:multiLevelType w:val="multilevel"/>
    <w:tmpl w:val="3BA6D0F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)%3."/>
      <w:lvlJc w:val="left"/>
      <w:pPr>
        <w:ind w:left="2498" w:hanging="1080"/>
      </w:pPr>
    </w:lvl>
    <w:lvl w:ilvl="3">
      <w:start w:val="1"/>
      <w:numFmt w:val="decimal"/>
      <w:lvlText w:val="%1.%2.)%3.%4."/>
      <w:lvlJc w:val="left"/>
      <w:pPr>
        <w:ind w:left="3207" w:hanging="1080"/>
      </w:pPr>
    </w:lvl>
    <w:lvl w:ilvl="4">
      <w:start w:val="1"/>
      <w:numFmt w:val="decimal"/>
      <w:lvlText w:val="%1.%2.)%3.%4.%5."/>
      <w:lvlJc w:val="left"/>
      <w:pPr>
        <w:ind w:left="4276" w:hanging="1440"/>
      </w:pPr>
    </w:lvl>
    <w:lvl w:ilvl="5">
      <w:start w:val="1"/>
      <w:numFmt w:val="decimal"/>
      <w:lvlText w:val="%1.%2.)%3.%4.%5.%6."/>
      <w:lvlJc w:val="left"/>
      <w:pPr>
        <w:ind w:left="4985" w:hanging="1440"/>
      </w:pPr>
    </w:lvl>
    <w:lvl w:ilvl="6">
      <w:start w:val="1"/>
      <w:numFmt w:val="decimal"/>
      <w:lvlText w:val="%1.%2.)%3.%4.%5.%6.%7."/>
      <w:lvlJc w:val="left"/>
      <w:pPr>
        <w:ind w:left="6054" w:hanging="1800"/>
      </w:pPr>
    </w:lvl>
    <w:lvl w:ilvl="7">
      <w:start w:val="1"/>
      <w:numFmt w:val="decimal"/>
      <w:lvlText w:val="%1.%2.)%3.%4.%5.%6.%7.%8."/>
      <w:lvlJc w:val="left"/>
      <w:pPr>
        <w:ind w:left="6763" w:hanging="1800"/>
      </w:pPr>
    </w:lvl>
    <w:lvl w:ilvl="8">
      <w:start w:val="1"/>
      <w:numFmt w:val="decimal"/>
      <w:lvlText w:val="%1.%2.)%3.%4.%5.%6.%7.%8.%9."/>
      <w:lvlJc w:val="left"/>
      <w:pPr>
        <w:ind w:left="7832" w:hanging="2160"/>
      </w:pPr>
    </w:lvl>
  </w:abstractNum>
  <w:abstractNum w:abstractNumId="1" w15:restartNumberingAfterBreak="0">
    <w:nsid w:val="271B73A7"/>
    <w:multiLevelType w:val="multilevel"/>
    <w:tmpl w:val="49E2F8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778462D8"/>
    <w:multiLevelType w:val="multilevel"/>
    <w:tmpl w:val="6FB28D0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)%3."/>
      <w:lvlJc w:val="left"/>
      <w:pPr>
        <w:ind w:left="2498" w:hanging="1080"/>
      </w:pPr>
    </w:lvl>
    <w:lvl w:ilvl="3">
      <w:start w:val="1"/>
      <w:numFmt w:val="decimal"/>
      <w:lvlText w:val="%1.%2.)%3.%4."/>
      <w:lvlJc w:val="left"/>
      <w:pPr>
        <w:ind w:left="3207" w:hanging="1080"/>
      </w:pPr>
    </w:lvl>
    <w:lvl w:ilvl="4">
      <w:start w:val="1"/>
      <w:numFmt w:val="decimal"/>
      <w:lvlText w:val="%1.%2.)%3.%4.%5."/>
      <w:lvlJc w:val="left"/>
      <w:pPr>
        <w:ind w:left="4276" w:hanging="1440"/>
      </w:pPr>
    </w:lvl>
    <w:lvl w:ilvl="5">
      <w:start w:val="1"/>
      <w:numFmt w:val="decimal"/>
      <w:lvlText w:val="%1.%2.)%3.%4.%5.%6."/>
      <w:lvlJc w:val="left"/>
      <w:pPr>
        <w:ind w:left="4985" w:hanging="1440"/>
      </w:pPr>
    </w:lvl>
    <w:lvl w:ilvl="6">
      <w:start w:val="1"/>
      <w:numFmt w:val="decimal"/>
      <w:lvlText w:val="%1.%2.)%3.%4.%5.%6.%7."/>
      <w:lvlJc w:val="left"/>
      <w:pPr>
        <w:ind w:left="6054" w:hanging="1800"/>
      </w:pPr>
    </w:lvl>
    <w:lvl w:ilvl="7">
      <w:start w:val="1"/>
      <w:numFmt w:val="decimal"/>
      <w:lvlText w:val="%1.%2.)%3.%4.%5.%6.%7.%8."/>
      <w:lvlJc w:val="left"/>
      <w:pPr>
        <w:ind w:left="6763" w:hanging="1800"/>
      </w:pPr>
    </w:lvl>
    <w:lvl w:ilvl="8">
      <w:start w:val="1"/>
      <w:numFmt w:val="decimal"/>
      <w:lvlText w:val="%1.%2.)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D6"/>
    <w:rsid w:val="00006FA4"/>
    <w:rsid w:val="00011DC8"/>
    <w:rsid w:val="0001338D"/>
    <w:rsid w:val="000234C5"/>
    <w:rsid w:val="00036DE5"/>
    <w:rsid w:val="000453BD"/>
    <w:rsid w:val="00061826"/>
    <w:rsid w:val="00061878"/>
    <w:rsid w:val="00065A34"/>
    <w:rsid w:val="000801A5"/>
    <w:rsid w:val="0008045A"/>
    <w:rsid w:val="00090AD4"/>
    <w:rsid w:val="000C2FC0"/>
    <w:rsid w:val="000C31FA"/>
    <w:rsid w:val="000C4EE8"/>
    <w:rsid w:val="000E3027"/>
    <w:rsid w:val="000F4A15"/>
    <w:rsid w:val="000F70B9"/>
    <w:rsid w:val="000F7455"/>
    <w:rsid w:val="00112F18"/>
    <w:rsid w:val="00125333"/>
    <w:rsid w:val="001370DF"/>
    <w:rsid w:val="001408CC"/>
    <w:rsid w:val="00146040"/>
    <w:rsid w:val="00150C34"/>
    <w:rsid w:val="001543A2"/>
    <w:rsid w:val="001563AC"/>
    <w:rsid w:val="001563E8"/>
    <w:rsid w:val="00157795"/>
    <w:rsid w:val="00165123"/>
    <w:rsid w:val="00170974"/>
    <w:rsid w:val="0017401A"/>
    <w:rsid w:val="00180F0E"/>
    <w:rsid w:val="001869CE"/>
    <w:rsid w:val="001871D8"/>
    <w:rsid w:val="00195BE6"/>
    <w:rsid w:val="001B605C"/>
    <w:rsid w:val="001C48B8"/>
    <w:rsid w:val="001C5537"/>
    <w:rsid w:val="001D7619"/>
    <w:rsid w:val="001E14DC"/>
    <w:rsid w:val="001E172F"/>
    <w:rsid w:val="001F0551"/>
    <w:rsid w:val="001F46D2"/>
    <w:rsid w:val="00215A9A"/>
    <w:rsid w:val="00216531"/>
    <w:rsid w:val="00216730"/>
    <w:rsid w:val="00220A72"/>
    <w:rsid w:val="002219FA"/>
    <w:rsid w:val="00225EFA"/>
    <w:rsid w:val="0024531C"/>
    <w:rsid w:val="002468C2"/>
    <w:rsid w:val="00251E43"/>
    <w:rsid w:val="002524DE"/>
    <w:rsid w:val="002706FE"/>
    <w:rsid w:val="00275B77"/>
    <w:rsid w:val="00287591"/>
    <w:rsid w:val="002902A2"/>
    <w:rsid w:val="00290EC9"/>
    <w:rsid w:val="00293B53"/>
    <w:rsid w:val="002A3589"/>
    <w:rsid w:val="002A40C3"/>
    <w:rsid w:val="002C4F4A"/>
    <w:rsid w:val="002D1AD9"/>
    <w:rsid w:val="002D3BDD"/>
    <w:rsid w:val="002D7DD5"/>
    <w:rsid w:val="002E24A9"/>
    <w:rsid w:val="002E24BC"/>
    <w:rsid w:val="002F1E06"/>
    <w:rsid w:val="003010CF"/>
    <w:rsid w:val="00306232"/>
    <w:rsid w:val="00306C4F"/>
    <w:rsid w:val="00310020"/>
    <w:rsid w:val="0032260B"/>
    <w:rsid w:val="0032457C"/>
    <w:rsid w:val="003333CE"/>
    <w:rsid w:val="003343D0"/>
    <w:rsid w:val="003357A4"/>
    <w:rsid w:val="00341D84"/>
    <w:rsid w:val="00360D3B"/>
    <w:rsid w:val="0036118E"/>
    <w:rsid w:val="00364A54"/>
    <w:rsid w:val="00364FD2"/>
    <w:rsid w:val="003725F1"/>
    <w:rsid w:val="00375FED"/>
    <w:rsid w:val="00385C72"/>
    <w:rsid w:val="00396419"/>
    <w:rsid w:val="00396493"/>
    <w:rsid w:val="003A2ECC"/>
    <w:rsid w:val="003A31A1"/>
    <w:rsid w:val="003A52B5"/>
    <w:rsid w:val="003B5077"/>
    <w:rsid w:val="003D51C2"/>
    <w:rsid w:val="003D5857"/>
    <w:rsid w:val="003D60F2"/>
    <w:rsid w:val="004054C9"/>
    <w:rsid w:val="00413E52"/>
    <w:rsid w:val="0041656C"/>
    <w:rsid w:val="00426D84"/>
    <w:rsid w:val="004450CA"/>
    <w:rsid w:val="00455D87"/>
    <w:rsid w:val="00471DE1"/>
    <w:rsid w:val="004752EB"/>
    <w:rsid w:val="00481046"/>
    <w:rsid w:val="00481B34"/>
    <w:rsid w:val="004832D2"/>
    <w:rsid w:val="004856E1"/>
    <w:rsid w:val="00490B92"/>
    <w:rsid w:val="004A03C1"/>
    <w:rsid w:val="004A1AC0"/>
    <w:rsid w:val="004B3F8D"/>
    <w:rsid w:val="004C1007"/>
    <w:rsid w:val="004C5539"/>
    <w:rsid w:val="004E4820"/>
    <w:rsid w:val="004E7964"/>
    <w:rsid w:val="00505058"/>
    <w:rsid w:val="005051A8"/>
    <w:rsid w:val="00512DC9"/>
    <w:rsid w:val="00520115"/>
    <w:rsid w:val="005201E2"/>
    <w:rsid w:val="005228B7"/>
    <w:rsid w:val="00525A9A"/>
    <w:rsid w:val="005269F4"/>
    <w:rsid w:val="005300F8"/>
    <w:rsid w:val="0053090F"/>
    <w:rsid w:val="00537DBB"/>
    <w:rsid w:val="0054284F"/>
    <w:rsid w:val="00561E00"/>
    <w:rsid w:val="00566287"/>
    <w:rsid w:val="00566DFF"/>
    <w:rsid w:val="005737A3"/>
    <w:rsid w:val="00573B90"/>
    <w:rsid w:val="00580214"/>
    <w:rsid w:val="005A18AE"/>
    <w:rsid w:val="005A277A"/>
    <w:rsid w:val="005B58B5"/>
    <w:rsid w:val="005B5D26"/>
    <w:rsid w:val="005C1A04"/>
    <w:rsid w:val="005C3A5E"/>
    <w:rsid w:val="005C4983"/>
    <w:rsid w:val="005D2DF9"/>
    <w:rsid w:val="005D780B"/>
    <w:rsid w:val="005D7ED3"/>
    <w:rsid w:val="005F2F2D"/>
    <w:rsid w:val="005F3798"/>
    <w:rsid w:val="006002D0"/>
    <w:rsid w:val="006028DB"/>
    <w:rsid w:val="00602BBC"/>
    <w:rsid w:val="00624C47"/>
    <w:rsid w:val="00632E03"/>
    <w:rsid w:val="00636318"/>
    <w:rsid w:val="00642AEF"/>
    <w:rsid w:val="0065054F"/>
    <w:rsid w:val="00650800"/>
    <w:rsid w:val="006531E2"/>
    <w:rsid w:val="00660620"/>
    <w:rsid w:val="00667B40"/>
    <w:rsid w:val="00676143"/>
    <w:rsid w:val="0068325C"/>
    <w:rsid w:val="00683FF8"/>
    <w:rsid w:val="00687048"/>
    <w:rsid w:val="0069515F"/>
    <w:rsid w:val="006A6ACD"/>
    <w:rsid w:val="006A6E9F"/>
    <w:rsid w:val="006B1852"/>
    <w:rsid w:val="006B2EBF"/>
    <w:rsid w:val="006C1541"/>
    <w:rsid w:val="006D710D"/>
    <w:rsid w:val="006F720A"/>
    <w:rsid w:val="007027B8"/>
    <w:rsid w:val="00707548"/>
    <w:rsid w:val="00717817"/>
    <w:rsid w:val="007212C1"/>
    <w:rsid w:val="007317C8"/>
    <w:rsid w:val="0073644C"/>
    <w:rsid w:val="007372D5"/>
    <w:rsid w:val="0074146E"/>
    <w:rsid w:val="007438A9"/>
    <w:rsid w:val="00743ABB"/>
    <w:rsid w:val="00746671"/>
    <w:rsid w:val="007466A9"/>
    <w:rsid w:val="0075426C"/>
    <w:rsid w:val="00754F5B"/>
    <w:rsid w:val="00754FBC"/>
    <w:rsid w:val="007759F6"/>
    <w:rsid w:val="00785637"/>
    <w:rsid w:val="00786385"/>
    <w:rsid w:val="007873B3"/>
    <w:rsid w:val="00791EB1"/>
    <w:rsid w:val="007921AD"/>
    <w:rsid w:val="00794428"/>
    <w:rsid w:val="007C6373"/>
    <w:rsid w:val="007C7602"/>
    <w:rsid w:val="007D523E"/>
    <w:rsid w:val="007D785F"/>
    <w:rsid w:val="007E3F17"/>
    <w:rsid w:val="007F397C"/>
    <w:rsid w:val="008013E5"/>
    <w:rsid w:val="008019D9"/>
    <w:rsid w:val="00813F9E"/>
    <w:rsid w:val="00814E46"/>
    <w:rsid w:val="00815A9B"/>
    <w:rsid w:val="00815CD6"/>
    <w:rsid w:val="00821877"/>
    <w:rsid w:val="00822F69"/>
    <w:rsid w:val="00834333"/>
    <w:rsid w:val="008415C9"/>
    <w:rsid w:val="0084734F"/>
    <w:rsid w:val="00856EEE"/>
    <w:rsid w:val="00861F16"/>
    <w:rsid w:val="008622E9"/>
    <w:rsid w:val="00867EDB"/>
    <w:rsid w:val="00870750"/>
    <w:rsid w:val="00872604"/>
    <w:rsid w:val="008760FE"/>
    <w:rsid w:val="008A1CE2"/>
    <w:rsid w:val="008A49C8"/>
    <w:rsid w:val="008A64DF"/>
    <w:rsid w:val="008B0D3A"/>
    <w:rsid w:val="008B37C2"/>
    <w:rsid w:val="008B3804"/>
    <w:rsid w:val="008B666F"/>
    <w:rsid w:val="008E2540"/>
    <w:rsid w:val="008E706B"/>
    <w:rsid w:val="008F1685"/>
    <w:rsid w:val="008F3D90"/>
    <w:rsid w:val="008F6CF5"/>
    <w:rsid w:val="008F71D4"/>
    <w:rsid w:val="008F73E4"/>
    <w:rsid w:val="00905D0A"/>
    <w:rsid w:val="009134DA"/>
    <w:rsid w:val="009147F5"/>
    <w:rsid w:val="009212C9"/>
    <w:rsid w:val="00924CF2"/>
    <w:rsid w:val="00925D5D"/>
    <w:rsid w:val="009264F9"/>
    <w:rsid w:val="00927C09"/>
    <w:rsid w:val="009661C9"/>
    <w:rsid w:val="009674FC"/>
    <w:rsid w:val="00982D02"/>
    <w:rsid w:val="00992B72"/>
    <w:rsid w:val="00995098"/>
    <w:rsid w:val="009A4FEE"/>
    <w:rsid w:val="009A630B"/>
    <w:rsid w:val="009B0B23"/>
    <w:rsid w:val="009B7258"/>
    <w:rsid w:val="009C499C"/>
    <w:rsid w:val="009D48F9"/>
    <w:rsid w:val="009E575D"/>
    <w:rsid w:val="009E6A64"/>
    <w:rsid w:val="00A0461A"/>
    <w:rsid w:val="00A07AEE"/>
    <w:rsid w:val="00A11117"/>
    <w:rsid w:val="00A2056A"/>
    <w:rsid w:val="00A37BBF"/>
    <w:rsid w:val="00A419F0"/>
    <w:rsid w:val="00A63975"/>
    <w:rsid w:val="00A67413"/>
    <w:rsid w:val="00AA05C0"/>
    <w:rsid w:val="00AA08F7"/>
    <w:rsid w:val="00AC208B"/>
    <w:rsid w:val="00AD3D50"/>
    <w:rsid w:val="00AE02B3"/>
    <w:rsid w:val="00AF25A2"/>
    <w:rsid w:val="00AF55B2"/>
    <w:rsid w:val="00AF561F"/>
    <w:rsid w:val="00B02D56"/>
    <w:rsid w:val="00B24DE5"/>
    <w:rsid w:val="00B45070"/>
    <w:rsid w:val="00B47C25"/>
    <w:rsid w:val="00B5422D"/>
    <w:rsid w:val="00B57728"/>
    <w:rsid w:val="00B57C1E"/>
    <w:rsid w:val="00B649B3"/>
    <w:rsid w:val="00B750CC"/>
    <w:rsid w:val="00B76176"/>
    <w:rsid w:val="00B82418"/>
    <w:rsid w:val="00B828C2"/>
    <w:rsid w:val="00B84ABA"/>
    <w:rsid w:val="00B93C30"/>
    <w:rsid w:val="00BA08D3"/>
    <w:rsid w:val="00BA0AE4"/>
    <w:rsid w:val="00BA2DC7"/>
    <w:rsid w:val="00BB7D1A"/>
    <w:rsid w:val="00BE2EBA"/>
    <w:rsid w:val="00BE3989"/>
    <w:rsid w:val="00C02CE4"/>
    <w:rsid w:val="00C06FAF"/>
    <w:rsid w:val="00C16BB2"/>
    <w:rsid w:val="00C16D66"/>
    <w:rsid w:val="00C16F58"/>
    <w:rsid w:val="00C27345"/>
    <w:rsid w:val="00C301C6"/>
    <w:rsid w:val="00C35F5E"/>
    <w:rsid w:val="00C37E33"/>
    <w:rsid w:val="00C52B76"/>
    <w:rsid w:val="00C65A43"/>
    <w:rsid w:val="00C70975"/>
    <w:rsid w:val="00C70E00"/>
    <w:rsid w:val="00C72BF6"/>
    <w:rsid w:val="00C8701B"/>
    <w:rsid w:val="00CA17C6"/>
    <w:rsid w:val="00CA363E"/>
    <w:rsid w:val="00CB31A8"/>
    <w:rsid w:val="00CB687F"/>
    <w:rsid w:val="00CC0FC7"/>
    <w:rsid w:val="00CC12BB"/>
    <w:rsid w:val="00CC38FD"/>
    <w:rsid w:val="00CC5384"/>
    <w:rsid w:val="00CC58EA"/>
    <w:rsid w:val="00CC63A3"/>
    <w:rsid w:val="00CC76D3"/>
    <w:rsid w:val="00CD10EB"/>
    <w:rsid w:val="00CE00A0"/>
    <w:rsid w:val="00CE10E4"/>
    <w:rsid w:val="00CE2196"/>
    <w:rsid w:val="00CE6A01"/>
    <w:rsid w:val="00CF7751"/>
    <w:rsid w:val="00D01771"/>
    <w:rsid w:val="00D3279F"/>
    <w:rsid w:val="00D3294C"/>
    <w:rsid w:val="00D423A9"/>
    <w:rsid w:val="00D42F40"/>
    <w:rsid w:val="00D5314D"/>
    <w:rsid w:val="00D54C08"/>
    <w:rsid w:val="00D74B59"/>
    <w:rsid w:val="00D95583"/>
    <w:rsid w:val="00D95CCC"/>
    <w:rsid w:val="00D96E57"/>
    <w:rsid w:val="00D971BC"/>
    <w:rsid w:val="00DA08E9"/>
    <w:rsid w:val="00DA4990"/>
    <w:rsid w:val="00DB5D11"/>
    <w:rsid w:val="00DD5CB4"/>
    <w:rsid w:val="00DE4AB7"/>
    <w:rsid w:val="00DF514F"/>
    <w:rsid w:val="00E066A2"/>
    <w:rsid w:val="00E15346"/>
    <w:rsid w:val="00E1762B"/>
    <w:rsid w:val="00E234D9"/>
    <w:rsid w:val="00E27181"/>
    <w:rsid w:val="00E32085"/>
    <w:rsid w:val="00E3609C"/>
    <w:rsid w:val="00E422AA"/>
    <w:rsid w:val="00E43663"/>
    <w:rsid w:val="00E46B8A"/>
    <w:rsid w:val="00E46F25"/>
    <w:rsid w:val="00E54322"/>
    <w:rsid w:val="00E74179"/>
    <w:rsid w:val="00E8283E"/>
    <w:rsid w:val="00E941C5"/>
    <w:rsid w:val="00E96D4B"/>
    <w:rsid w:val="00E975B0"/>
    <w:rsid w:val="00EA4A24"/>
    <w:rsid w:val="00EA5DCE"/>
    <w:rsid w:val="00EC027F"/>
    <w:rsid w:val="00EE19DB"/>
    <w:rsid w:val="00EE6A3D"/>
    <w:rsid w:val="00EF1C4D"/>
    <w:rsid w:val="00EF2A2F"/>
    <w:rsid w:val="00EF7471"/>
    <w:rsid w:val="00F01289"/>
    <w:rsid w:val="00F06874"/>
    <w:rsid w:val="00F06FC6"/>
    <w:rsid w:val="00F1581B"/>
    <w:rsid w:val="00F166E4"/>
    <w:rsid w:val="00F24A8C"/>
    <w:rsid w:val="00F3627B"/>
    <w:rsid w:val="00F40B49"/>
    <w:rsid w:val="00F62DE9"/>
    <w:rsid w:val="00FA36C8"/>
    <w:rsid w:val="00FB2B00"/>
    <w:rsid w:val="00FB3B77"/>
    <w:rsid w:val="00FB4C7C"/>
    <w:rsid w:val="00FC174C"/>
    <w:rsid w:val="00FD07B2"/>
    <w:rsid w:val="00FD0A9E"/>
    <w:rsid w:val="00FF53C7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F35DC"/>
  <w15:docId w15:val="{151F3F04-C32C-443D-9596-A63C1A9D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146E"/>
    <w:pPr>
      <w:jc w:val="center"/>
    </w:pPr>
    <w:rPr>
      <w:sz w:val="28"/>
    </w:rPr>
  </w:style>
  <w:style w:type="paragraph" w:styleId="a5">
    <w:name w:val="Body Text"/>
    <w:basedOn w:val="a"/>
    <w:link w:val="a6"/>
    <w:rsid w:val="0074146E"/>
    <w:pPr>
      <w:jc w:val="both"/>
    </w:pPr>
    <w:rPr>
      <w:sz w:val="28"/>
    </w:rPr>
  </w:style>
  <w:style w:type="paragraph" w:styleId="a7">
    <w:name w:val="Body Text Indent"/>
    <w:basedOn w:val="a"/>
    <w:rsid w:val="0074146E"/>
    <w:pPr>
      <w:ind w:firstLine="720"/>
      <w:jc w:val="both"/>
    </w:pPr>
    <w:rPr>
      <w:sz w:val="28"/>
    </w:rPr>
  </w:style>
  <w:style w:type="paragraph" w:styleId="3">
    <w:name w:val="Body Text Indent 3"/>
    <w:basedOn w:val="a"/>
    <w:rsid w:val="0074146E"/>
    <w:pPr>
      <w:ind w:firstLine="567"/>
      <w:jc w:val="both"/>
    </w:pPr>
    <w:rPr>
      <w:snapToGrid w:val="0"/>
      <w:color w:val="000000"/>
      <w:sz w:val="28"/>
      <w:szCs w:val="20"/>
    </w:rPr>
  </w:style>
  <w:style w:type="paragraph" w:customStyle="1" w:styleId="1">
    <w:name w:val="заголовок 1"/>
    <w:basedOn w:val="a"/>
    <w:next w:val="a"/>
    <w:rsid w:val="0074146E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paragraph" w:styleId="2">
    <w:name w:val="Body Text Indent 2"/>
    <w:basedOn w:val="a"/>
    <w:link w:val="20"/>
    <w:rsid w:val="0074146E"/>
    <w:pPr>
      <w:autoSpaceDE w:val="0"/>
      <w:autoSpaceDN w:val="0"/>
      <w:adjustRightInd w:val="0"/>
      <w:ind w:firstLine="708"/>
      <w:jc w:val="both"/>
    </w:pPr>
    <w:rPr>
      <w:sz w:val="28"/>
    </w:rPr>
  </w:style>
  <w:style w:type="paragraph" w:customStyle="1" w:styleId="a8">
    <w:name w:val="Знак"/>
    <w:basedOn w:val="a"/>
    <w:rsid w:val="00A07AE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A4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C06F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30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E302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363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36318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363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36318"/>
    <w:rPr>
      <w:sz w:val="24"/>
      <w:szCs w:val="24"/>
    </w:rPr>
  </w:style>
  <w:style w:type="paragraph" w:styleId="af0">
    <w:name w:val="List Paragraph"/>
    <w:basedOn w:val="a"/>
    <w:uiPriority w:val="34"/>
    <w:qFormat/>
    <w:rsid w:val="00FD07B2"/>
    <w:pPr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link w:val="a3"/>
    <w:rsid w:val="00FB4C7C"/>
    <w:rPr>
      <w:sz w:val="28"/>
      <w:szCs w:val="24"/>
    </w:rPr>
  </w:style>
  <w:style w:type="character" w:customStyle="1" w:styleId="a6">
    <w:name w:val="Основной текст Знак"/>
    <w:link w:val="a5"/>
    <w:rsid w:val="00FB4C7C"/>
    <w:rPr>
      <w:sz w:val="28"/>
      <w:szCs w:val="24"/>
    </w:rPr>
  </w:style>
  <w:style w:type="character" w:customStyle="1" w:styleId="30">
    <w:name w:val="Основной текст3"/>
    <w:rsid w:val="00914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styleId="af1">
    <w:name w:val="Hyperlink"/>
    <w:uiPriority w:val="99"/>
    <w:unhideWhenUsed/>
    <w:rsid w:val="009147F5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69515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95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9515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9515F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9515F"/>
    <w:rPr>
      <w:b/>
      <w:bCs/>
    </w:rPr>
  </w:style>
  <w:style w:type="character" w:customStyle="1" w:styleId="20">
    <w:name w:val="Основной текст с отступом 2 Знак"/>
    <w:link w:val="2"/>
    <w:rsid w:val="00290EC9"/>
    <w:rPr>
      <w:sz w:val="28"/>
      <w:szCs w:val="24"/>
    </w:rPr>
  </w:style>
  <w:style w:type="paragraph" w:customStyle="1" w:styleId="ConsPlusCell">
    <w:name w:val="ConsPlusCell"/>
    <w:rsid w:val="006531E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4C37-C967-4A15-A722-1F8DBF42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Joss Enterprises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Пользователь Windows</cp:lastModifiedBy>
  <cp:revision>4</cp:revision>
  <cp:lastPrinted>2023-05-30T06:58:00Z</cp:lastPrinted>
  <dcterms:created xsi:type="dcterms:W3CDTF">2025-04-09T11:15:00Z</dcterms:created>
  <dcterms:modified xsi:type="dcterms:W3CDTF">2025-04-16T09:38:00Z</dcterms:modified>
</cp:coreProperties>
</file>