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29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55A61">
        <w:rPr>
          <w:rFonts w:ascii="Times New Roman" w:hAnsi="Times New Roman" w:cs="Times New Roman"/>
          <w:b/>
          <w:sz w:val="28"/>
          <w:szCs w:val="28"/>
        </w:rPr>
        <w:t>Администрация  муниципального</w:t>
      </w:r>
      <w:proofErr w:type="gramEnd"/>
      <w:r w:rsidRPr="00A55A61">
        <w:rPr>
          <w:rFonts w:ascii="Times New Roman" w:hAnsi="Times New Roman" w:cs="Times New Roman"/>
          <w:b/>
          <w:sz w:val="28"/>
          <w:szCs w:val="28"/>
        </w:rPr>
        <w:t xml:space="preserve"> образования                                                 «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поселение </w:t>
      </w:r>
      <w:r w:rsidR="005A47C4" w:rsidRPr="00A55A61">
        <w:rPr>
          <w:rFonts w:ascii="Times New Roman" w:hAnsi="Times New Roman" w:cs="Times New Roman"/>
          <w:b/>
          <w:sz w:val="28"/>
          <w:szCs w:val="28"/>
        </w:rPr>
        <w:t xml:space="preserve">село Болхуны </w:t>
      </w:r>
      <w:r w:rsidR="00CC794C" w:rsidRPr="00A55A61">
        <w:rPr>
          <w:rFonts w:ascii="Times New Roman" w:hAnsi="Times New Roman" w:cs="Times New Roman"/>
          <w:b/>
          <w:sz w:val="28"/>
          <w:szCs w:val="28"/>
        </w:rPr>
        <w:t>Ахтубинского</w:t>
      </w:r>
      <w:r w:rsidRPr="00A55A6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Астраханской области»</w:t>
      </w:r>
    </w:p>
    <w:p w:rsidR="008E4A1E" w:rsidRPr="00A55A61" w:rsidRDefault="008E4A1E">
      <w:pPr>
        <w:rPr>
          <w:rFonts w:ascii="Times New Roman" w:hAnsi="Times New Roman" w:cs="Times New Roman"/>
          <w:b/>
        </w:rPr>
      </w:pPr>
    </w:p>
    <w:p w:rsidR="008E4A1E" w:rsidRPr="00A55A61" w:rsidRDefault="008E4A1E" w:rsidP="008E4A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6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302CC9" w:rsidRPr="00A55A61" w:rsidRDefault="00302CC9">
      <w:pPr>
        <w:rPr>
          <w:rFonts w:ascii="Times New Roman" w:hAnsi="Times New Roman" w:cs="Times New Roman"/>
          <w:b/>
          <w:sz w:val="28"/>
          <w:szCs w:val="28"/>
        </w:rPr>
      </w:pPr>
    </w:p>
    <w:p w:rsidR="008E4A1E" w:rsidRPr="00A55A61" w:rsidRDefault="00F72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1C5A6B">
        <w:rPr>
          <w:rFonts w:ascii="Times New Roman" w:hAnsi="Times New Roman" w:cs="Times New Roman"/>
          <w:b/>
          <w:sz w:val="28"/>
          <w:szCs w:val="28"/>
        </w:rPr>
        <w:t>8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</w:t>
      </w:r>
      <w:r w:rsidR="0007581E">
        <w:rPr>
          <w:rFonts w:ascii="Times New Roman" w:hAnsi="Times New Roman" w:cs="Times New Roman"/>
          <w:b/>
          <w:sz w:val="28"/>
          <w:szCs w:val="28"/>
        </w:rPr>
        <w:t>02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>.202</w:t>
      </w:r>
      <w:r w:rsidR="0007581E">
        <w:rPr>
          <w:rFonts w:ascii="Times New Roman" w:hAnsi="Times New Roman" w:cs="Times New Roman"/>
          <w:b/>
          <w:sz w:val="28"/>
          <w:szCs w:val="28"/>
        </w:rPr>
        <w:t>5</w:t>
      </w:r>
      <w:r w:rsidR="008E4A1E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="004228F6" w:rsidRPr="00A55A61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F60CD" w:rsidRPr="00A55A6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720D">
        <w:rPr>
          <w:rFonts w:ascii="Times New Roman" w:hAnsi="Times New Roman" w:cs="Times New Roman"/>
          <w:b/>
          <w:sz w:val="28"/>
          <w:szCs w:val="28"/>
        </w:rPr>
        <w:t>1</w:t>
      </w:r>
      <w:r w:rsidR="001C5A6B">
        <w:rPr>
          <w:rFonts w:ascii="Times New Roman" w:hAnsi="Times New Roman" w:cs="Times New Roman"/>
          <w:b/>
          <w:sz w:val="28"/>
          <w:szCs w:val="28"/>
        </w:rPr>
        <w:t>5</w:t>
      </w:r>
      <w:r w:rsidR="00C65538">
        <w:rPr>
          <w:rFonts w:ascii="Times New Roman" w:hAnsi="Times New Roman" w:cs="Times New Roman"/>
          <w:b/>
          <w:sz w:val="28"/>
          <w:szCs w:val="28"/>
        </w:rPr>
        <w:t>-Ф</w:t>
      </w:r>
    </w:p>
    <w:p w:rsidR="00A55A61" w:rsidRDefault="00A55A61">
      <w:pPr>
        <w:rPr>
          <w:rFonts w:ascii="Times New Roman" w:hAnsi="Times New Roman" w:cs="Times New Roman"/>
          <w:sz w:val="28"/>
          <w:szCs w:val="28"/>
        </w:rPr>
      </w:pPr>
    </w:p>
    <w:p w:rsidR="00671073" w:rsidRDefault="008E4A1E" w:rsidP="005A47C4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 сведений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адресах в Г</w:t>
      </w:r>
      <w:r w:rsidR="00671073">
        <w:rPr>
          <w:rFonts w:ascii="Times New Roman" w:hAnsi="Times New Roman" w:cs="Times New Roman"/>
          <w:sz w:val="28"/>
          <w:szCs w:val="28"/>
        </w:rPr>
        <w:t>осударственном</w:t>
      </w:r>
      <w:r w:rsidR="005A47C4">
        <w:rPr>
          <w:rFonts w:ascii="Times New Roman" w:hAnsi="Times New Roman" w:cs="Times New Roman"/>
          <w:sz w:val="28"/>
          <w:szCs w:val="28"/>
        </w:rPr>
        <w:t xml:space="preserve"> </w:t>
      </w:r>
      <w:r w:rsidR="00671073">
        <w:rPr>
          <w:rFonts w:ascii="Times New Roman" w:hAnsi="Times New Roman" w:cs="Times New Roman"/>
          <w:sz w:val="28"/>
          <w:szCs w:val="28"/>
        </w:rPr>
        <w:t>адресном реестре</w:t>
      </w:r>
    </w:p>
    <w:p w:rsidR="008E4A1E" w:rsidRDefault="008E4A1E" w:rsidP="008E4A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4E" w:rsidRDefault="008E4A1E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адресов, </w:t>
      </w:r>
      <w:r w:rsidRPr="005A47C4">
        <w:rPr>
          <w:rFonts w:ascii="Times New Roman" w:hAnsi="Times New Roman" w:cs="Times New Roman"/>
          <w:sz w:val="28"/>
          <w:szCs w:val="28"/>
        </w:rPr>
        <w:t xml:space="preserve">по результатам инвентаризации размещения кадастровых номеров объектов недвижимости, </w:t>
      </w:r>
      <w:r w:rsidR="00DA764E" w:rsidRPr="005A47C4">
        <w:rPr>
          <w:rFonts w:ascii="Times New Roman" w:hAnsi="Times New Roman" w:cs="Times New Roman"/>
          <w:sz w:val="28"/>
          <w:szCs w:val="28"/>
        </w:rPr>
        <w:t>являющихся объектами адресации, в привязке к адресам таких объектов адресации в Государственном адресном реестре:</w:t>
      </w:r>
    </w:p>
    <w:p w:rsidR="00A55A61" w:rsidRPr="005A47C4" w:rsidRDefault="00A55A61" w:rsidP="00302CC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Аннулировать адреса объектов адресации в Государственном адресном реестре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 w:rsidR="00DA764E" w:rsidRPr="00302CC9">
        <w:rPr>
          <w:rFonts w:ascii="Times New Roman" w:hAnsi="Times New Roman" w:cs="Times New Roman"/>
          <w:sz w:val="28"/>
          <w:szCs w:val="28"/>
        </w:rPr>
        <w:t xml:space="preserve"> к настоящему распоряжению в </w:t>
      </w:r>
      <w:proofErr w:type="gramStart"/>
      <w:r w:rsidR="00DA764E" w:rsidRPr="00302CC9">
        <w:rPr>
          <w:rFonts w:ascii="Times New Roman" w:hAnsi="Times New Roman" w:cs="Times New Roman"/>
          <w:sz w:val="28"/>
          <w:szCs w:val="28"/>
        </w:rPr>
        <w:t xml:space="preserve">связи  </w:t>
      </w:r>
      <w:r w:rsidRPr="00302CC9">
        <w:rPr>
          <w:rFonts w:ascii="Times New Roman" w:hAnsi="Times New Roman" w:cs="Times New Roman"/>
          <w:sz w:val="28"/>
          <w:szCs w:val="28"/>
        </w:rPr>
        <w:t>прекращени</w:t>
      </w:r>
      <w:r>
        <w:rPr>
          <w:rFonts w:ascii="Times New Roman" w:hAnsi="Times New Roman" w:cs="Times New Roman"/>
          <w:sz w:val="28"/>
          <w:szCs w:val="28"/>
        </w:rPr>
        <w:t>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47C4">
        <w:rPr>
          <w:rFonts w:ascii="Times New Roman" w:hAnsi="Times New Roman" w:cs="Times New Roman"/>
          <w:sz w:val="28"/>
          <w:szCs w:val="28"/>
        </w:rPr>
        <w:t>существования неактуальн</w:t>
      </w:r>
      <w:r w:rsidRPr="00302CC9">
        <w:rPr>
          <w:rFonts w:ascii="Times New Roman" w:hAnsi="Times New Roman" w:cs="Times New Roman"/>
          <w:sz w:val="28"/>
          <w:szCs w:val="28"/>
        </w:rPr>
        <w:t>ых, неполных, недостоверных</w:t>
      </w:r>
      <w:r w:rsidR="005A47C4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ов и</w:t>
      </w:r>
      <w:r w:rsidR="005A47C4">
        <w:rPr>
          <w:rFonts w:ascii="Times New Roman" w:hAnsi="Times New Roman" w:cs="Times New Roman"/>
          <w:sz w:val="28"/>
          <w:szCs w:val="28"/>
        </w:rPr>
        <w:t xml:space="preserve"> сведений о </w:t>
      </w:r>
      <w:r>
        <w:rPr>
          <w:rFonts w:ascii="Times New Roman" w:hAnsi="Times New Roman" w:cs="Times New Roman"/>
          <w:sz w:val="28"/>
          <w:szCs w:val="28"/>
        </w:rPr>
        <w:t>них.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Разместить в Государственном адресном реестре сведения об аннулированных адресах объектов адресации согласно приложению № </w:t>
      </w:r>
      <w:r w:rsidR="005A47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распоряжения оставляю за собой.</w:t>
      </w: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2CC9" w:rsidRDefault="00302CC9" w:rsidP="00302C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02CC9" w:rsidTr="00302CC9">
        <w:tc>
          <w:tcPr>
            <w:tcW w:w="4390" w:type="dxa"/>
          </w:tcPr>
          <w:p w:rsidR="00302CC9" w:rsidRDefault="00302CC9" w:rsidP="005A47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 </w:t>
            </w:r>
            <w:r w:rsidR="005A47C4">
              <w:rPr>
                <w:rFonts w:ascii="Times New Roman" w:hAnsi="Times New Roman" w:cs="Times New Roman"/>
                <w:sz w:val="28"/>
                <w:szCs w:val="28"/>
              </w:rPr>
              <w:t xml:space="preserve">село Болхуны </w:t>
            </w:r>
            <w:r w:rsidR="00CC794C">
              <w:rPr>
                <w:rFonts w:ascii="Times New Roman" w:hAnsi="Times New Roman" w:cs="Times New Roman"/>
                <w:sz w:val="28"/>
                <w:szCs w:val="28"/>
              </w:rPr>
              <w:t>Ахтубинского</w:t>
            </w:r>
            <w:r w:rsidR="005A47C4" w:rsidRPr="008E4A1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Астраханской области»</w:t>
            </w:r>
          </w:p>
        </w:tc>
        <w:tc>
          <w:tcPr>
            <w:tcW w:w="4955" w:type="dxa"/>
          </w:tcPr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302CC9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2CC9" w:rsidRDefault="005A47C4" w:rsidP="00302CC9">
            <w:pPr>
              <w:spacing w:before="100" w:beforeAutospacing="1" w:after="100" w:afterAutospacing="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Н.Д. Руденко</w:t>
            </w:r>
          </w:p>
        </w:tc>
      </w:tr>
    </w:tbl>
    <w:p w:rsidR="0007581E" w:rsidRDefault="0007581E" w:rsidP="000073A4">
      <w:pPr>
        <w:rPr>
          <w:rFonts w:ascii="Times New Roman" w:hAnsi="Times New Roman" w:cs="Times New Roman"/>
          <w:sz w:val="28"/>
          <w:szCs w:val="28"/>
        </w:rPr>
        <w:sectPr w:rsidR="000758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  <w:gridCol w:w="5000"/>
      </w:tblGrid>
      <w:tr w:rsidR="0007581E" w:rsidTr="007B245B">
        <w:tc>
          <w:tcPr>
            <w:tcW w:w="5231" w:type="dxa"/>
          </w:tcPr>
          <w:p w:rsidR="0007581E" w:rsidRPr="00A71AC0" w:rsidRDefault="0007581E" w:rsidP="007B245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31" w:type="dxa"/>
          </w:tcPr>
          <w:p w:rsidR="0007581E" w:rsidRDefault="0007581E" w:rsidP="007B245B"/>
        </w:tc>
        <w:tc>
          <w:tcPr>
            <w:tcW w:w="5232" w:type="dxa"/>
          </w:tcPr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>Приложение № 1</w:t>
            </w:r>
          </w:p>
          <w:p w:rsidR="0007581E" w:rsidRPr="00492851" w:rsidRDefault="0007581E" w:rsidP="007B245B">
            <w:pPr>
              <w:rPr>
                <w:rFonts w:ascii="Times New Roman" w:hAnsi="Times New Roman" w:cs="Times New Roman"/>
              </w:rPr>
            </w:pPr>
            <w:r w:rsidRPr="00492851">
              <w:rPr>
                <w:rFonts w:ascii="Times New Roman" w:hAnsi="Times New Roman" w:cs="Times New Roman"/>
              </w:rPr>
              <w:t xml:space="preserve">к </w:t>
            </w:r>
            <w:proofErr w:type="gramStart"/>
            <w:r w:rsidRPr="00492851">
              <w:rPr>
                <w:rFonts w:ascii="Times New Roman" w:hAnsi="Times New Roman" w:cs="Times New Roman"/>
              </w:rPr>
              <w:t>распоряжению  Администрации</w:t>
            </w:r>
            <w:proofErr w:type="gramEnd"/>
            <w:r w:rsidRPr="00492851">
              <w:rPr>
                <w:rFonts w:ascii="Times New Roman" w:hAnsi="Times New Roman" w:cs="Times New Roman"/>
              </w:rPr>
              <w:t xml:space="preserve">  муниципального образования «Сельское поселение село Болхуны </w:t>
            </w:r>
            <w:proofErr w:type="spellStart"/>
            <w:r w:rsidRPr="00492851">
              <w:rPr>
                <w:rFonts w:ascii="Times New Roman" w:hAnsi="Times New Roman" w:cs="Times New Roman"/>
              </w:rPr>
              <w:t>Атубинского</w:t>
            </w:r>
            <w:proofErr w:type="spellEnd"/>
            <w:r w:rsidRPr="00492851">
              <w:rPr>
                <w:rFonts w:ascii="Times New Roman" w:hAnsi="Times New Roman" w:cs="Times New Roman"/>
              </w:rPr>
              <w:t xml:space="preserve"> муниципального района Астраханской области»</w:t>
            </w:r>
            <w:r w:rsidR="00F721A0">
              <w:rPr>
                <w:rFonts w:ascii="Times New Roman" w:hAnsi="Times New Roman" w:cs="Times New Roman"/>
              </w:rPr>
              <w:t xml:space="preserve"> от 2</w:t>
            </w:r>
            <w:r w:rsidR="001C5A6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.02</w:t>
            </w:r>
            <w:r w:rsidRPr="0049285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 xml:space="preserve">  № </w:t>
            </w:r>
            <w:r w:rsidR="00B87066">
              <w:rPr>
                <w:rFonts w:ascii="Times New Roman" w:hAnsi="Times New Roman" w:cs="Times New Roman"/>
              </w:rPr>
              <w:t>1</w:t>
            </w:r>
            <w:r w:rsidR="001C5A6B">
              <w:rPr>
                <w:rFonts w:ascii="Times New Roman" w:hAnsi="Times New Roman" w:cs="Times New Roman"/>
              </w:rPr>
              <w:t>5</w:t>
            </w:r>
            <w:r w:rsidRPr="00492851">
              <w:rPr>
                <w:rFonts w:ascii="Times New Roman" w:hAnsi="Times New Roman" w:cs="Times New Roman"/>
              </w:rPr>
              <w:t>-Ф</w:t>
            </w:r>
          </w:p>
          <w:p w:rsidR="0007581E" w:rsidRPr="00953A20" w:rsidRDefault="0007581E" w:rsidP="007B24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81E" w:rsidRPr="00127A01" w:rsidRDefault="0007581E" w:rsidP="00075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A01">
        <w:rPr>
          <w:rFonts w:ascii="Times New Roman" w:hAnsi="Times New Roman" w:cs="Times New Roman"/>
          <w:b/>
          <w:sz w:val="24"/>
          <w:szCs w:val="24"/>
        </w:rPr>
        <w:t>Перечень аннулируемых адресов объектов адресации в Государственном адресном реестре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1721"/>
        <w:gridCol w:w="4185"/>
        <w:gridCol w:w="2174"/>
        <w:gridCol w:w="1750"/>
        <w:gridCol w:w="4281"/>
      </w:tblGrid>
      <w:tr w:rsidR="0007581E" w:rsidTr="00811DEF">
        <w:tc>
          <w:tcPr>
            <w:tcW w:w="67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2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недвижимости</w:t>
            </w:r>
          </w:p>
        </w:tc>
        <w:tc>
          <w:tcPr>
            <w:tcW w:w="4185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Аннулируемый адрес объекта адресации в ГАР</w:t>
            </w:r>
          </w:p>
        </w:tc>
        <w:tc>
          <w:tcPr>
            <w:tcW w:w="2174" w:type="dxa"/>
          </w:tcPr>
          <w:p w:rsidR="0007581E" w:rsidRPr="000C084C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84C">
              <w:rPr>
                <w:rFonts w:ascii="Times New Roman" w:hAnsi="Times New Roman" w:cs="Times New Roman"/>
                <w:sz w:val="24"/>
                <w:szCs w:val="24"/>
              </w:rPr>
              <w:t>Уникальный номер аннулируемого адреса объекта адресации в ГАР</w:t>
            </w:r>
          </w:p>
        </w:tc>
        <w:tc>
          <w:tcPr>
            <w:tcW w:w="1750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в ГАР</w:t>
            </w:r>
          </w:p>
        </w:tc>
        <w:tc>
          <w:tcPr>
            <w:tcW w:w="4281" w:type="dxa"/>
          </w:tcPr>
          <w:p w:rsidR="0007581E" w:rsidRDefault="0007581E" w:rsidP="007B2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размещения сведений об аннулировании адреса объекта адресации в ГАР</w:t>
            </w:r>
          </w:p>
        </w:tc>
      </w:tr>
      <w:tr w:rsidR="0007581E" w:rsidTr="00811DEF">
        <w:tc>
          <w:tcPr>
            <w:tcW w:w="675" w:type="dxa"/>
          </w:tcPr>
          <w:p w:rsidR="0007581E" w:rsidRPr="00E226F7" w:rsidRDefault="0007581E" w:rsidP="007B245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26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21" w:type="dxa"/>
          </w:tcPr>
          <w:p w:rsidR="0007581E" w:rsidRPr="00811DEF" w:rsidRDefault="00165F85" w:rsidP="007B24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7581E" w:rsidRPr="00811DEF" w:rsidRDefault="0007581E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</w:t>
            </w:r>
            <w:r w:rsidR="00165F85"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улица </w:t>
            </w:r>
            <w:r w:rsidR="008821B2">
              <w:rPr>
                <w:rFonts w:cstheme="minorHAnsi"/>
                <w:color w:val="000000" w:themeColor="text1"/>
                <w:sz w:val="20"/>
                <w:szCs w:val="20"/>
              </w:rPr>
              <w:t>Московская</w:t>
            </w:r>
            <w:r w:rsidR="00F721A0">
              <w:rPr>
                <w:rFonts w:cstheme="minorHAnsi"/>
                <w:color w:val="000000" w:themeColor="text1"/>
                <w:sz w:val="20"/>
                <w:szCs w:val="20"/>
              </w:rPr>
              <w:t xml:space="preserve">, дом </w:t>
            </w:r>
            <w:r w:rsidR="008821B2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74" w:type="dxa"/>
          </w:tcPr>
          <w:p w:rsidR="0007581E" w:rsidRPr="000C084C" w:rsidRDefault="000C084C" w:rsidP="00CC794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947ea427-51f2-47c1-ad12-14dcc07cbb28</w:t>
            </w:r>
          </w:p>
        </w:tc>
        <w:tc>
          <w:tcPr>
            <w:tcW w:w="1750" w:type="dxa"/>
          </w:tcPr>
          <w:p w:rsidR="0007581E" w:rsidRPr="00F721A0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7581E" w:rsidRPr="00811DEF" w:rsidRDefault="0007581E" w:rsidP="007B245B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C83FEC" w:rsidTr="00811DEF">
        <w:tc>
          <w:tcPr>
            <w:tcW w:w="675" w:type="dxa"/>
          </w:tcPr>
          <w:p w:rsidR="00C83FEC" w:rsidRPr="00C83FEC" w:rsidRDefault="00C83FEC" w:rsidP="00C83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1" w:type="dxa"/>
          </w:tcPr>
          <w:p w:rsidR="00C83FEC" w:rsidRPr="00811DEF" w:rsidRDefault="00C83FEC" w:rsidP="00C83FE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8821B2"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15</w:t>
            </w:r>
          </w:p>
        </w:tc>
        <w:tc>
          <w:tcPr>
            <w:tcW w:w="2174" w:type="dxa"/>
          </w:tcPr>
          <w:p w:rsidR="00C83FEC" w:rsidRPr="000C084C" w:rsidRDefault="000C084C" w:rsidP="00C83FE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a761cfbc-c763-42e0-b7ba-cef1528abb72</w:t>
            </w:r>
          </w:p>
        </w:tc>
        <w:tc>
          <w:tcPr>
            <w:tcW w:w="1750" w:type="dxa"/>
          </w:tcPr>
          <w:p w:rsidR="00C83FEC" w:rsidRPr="00C83FEC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C83FEC" w:rsidRPr="00811DEF" w:rsidRDefault="00C83FEC" w:rsidP="00C83F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C83FE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8821B2" w:rsidRPr="008821B2">
              <w:rPr>
                <w:rFonts w:cstheme="minorHAnsi"/>
                <w:color w:val="000000" w:themeColor="text1"/>
                <w:sz w:val="20"/>
                <w:szCs w:val="20"/>
              </w:rPr>
              <w:t xml:space="preserve">Московская, дом </w:t>
            </w:r>
            <w:r w:rsidR="008821B2">
              <w:rPr>
                <w:rFonts w:cstheme="minorHAnsi"/>
                <w:color w:val="000000" w:themeColor="text1"/>
                <w:sz w:val="20"/>
                <w:szCs w:val="20"/>
              </w:rPr>
              <w:t>1</w:t>
            </w:r>
            <w:r w:rsidR="008821B2" w:rsidRPr="008821B2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74" w:type="dxa"/>
          </w:tcPr>
          <w:p w:rsidR="00460DC6" w:rsidRPr="000C084C" w:rsidRDefault="000C084C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7caec52d-359f-4502-b070-8736f5cbc36e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460DC6" w:rsidTr="00811DEF">
        <w:tc>
          <w:tcPr>
            <w:tcW w:w="675" w:type="dxa"/>
          </w:tcPr>
          <w:p w:rsidR="00460DC6" w:rsidRPr="00460DC6" w:rsidRDefault="00E21ADC" w:rsidP="00460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1" w:type="dxa"/>
          </w:tcPr>
          <w:p w:rsidR="00460DC6" w:rsidRPr="00811DEF" w:rsidRDefault="00460DC6" w:rsidP="00460DC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8821B2"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35</w:t>
            </w:r>
          </w:p>
        </w:tc>
        <w:tc>
          <w:tcPr>
            <w:tcW w:w="2174" w:type="dxa"/>
          </w:tcPr>
          <w:p w:rsidR="00460DC6" w:rsidRPr="000C084C" w:rsidRDefault="000C084C" w:rsidP="00460DC6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62beefd3-8aca-485d-81c4-55f74e7d280e</w:t>
            </w:r>
          </w:p>
        </w:tc>
        <w:tc>
          <w:tcPr>
            <w:tcW w:w="1750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460DC6" w:rsidRPr="00811DEF" w:rsidRDefault="00460DC6" w:rsidP="00460DC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4" w:type="dxa"/>
          </w:tcPr>
          <w:p w:rsidR="008821B2" w:rsidRPr="000C084C" w:rsidRDefault="000C084C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f9900d46-ab3f-4d90-b573-43f8ca3c2a21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74" w:type="dxa"/>
          </w:tcPr>
          <w:p w:rsidR="008821B2" w:rsidRPr="000C084C" w:rsidRDefault="000C084C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1438828b-de5c-40cf-ba67-56fdb6d294b6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6</w:t>
            </w:r>
          </w:p>
        </w:tc>
        <w:tc>
          <w:tcPr>
            <w:tcW w:w="2174" w:type="dxa"/>
          </w:tcPr>
          <w:p w:rsidR="008821B2" w:rsidRPr="000C084C" w:rsidRDefault="000C084C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cc21dfe4-76ba-4b3e-be17-fe668ef780a0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18</w:t>
            </w:r>
          </w:p>
        </w:tc>
        <w:tc>
          <w:tcPr>
            <w:tcW w:w="2174" w:type="dxa"/>
          </w:tcPr>
          <w:p w:rsidR="008821B2" w:rsidRPr="000C084C" w:rsidRDefault="000C084C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c188c326-ac5e-4244-bd82-52e1fc3b3442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24</w:t>
            </w:r>
          </w:p>
        </w:tc>
        <w:tc>
          <w:tcPr>
            <w:tcW w:w="2174" w:type="dxa"/>
          </w:tcPr>
          <w:p w:rsidR="008821B2" w:rsidRPr="000C084C" w:rsidRDefault="000C084C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16f548af-0209-41b6-a1dc-12c58320c02d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34</w:t>
            </w:r>
          </w:p>
        </w:tc>
        <w:tc>
          <w:tcPr>
            <w:tcW w:w="2174" w:type="dxa"/>
          </w:tcPr>
          <w:p w:rsidR="008821B2" w:rsidRPr="000C084C" w:rsidRDefault="000C084C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a2c56e7a-e885-461a-883c-90bb28ad12df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Московская, дом 36</w:t>
            </w:r>
          </w:p>
        </w:tc>
        <w:tc>
          <w:tcPr>
            <w:tcW w:w="2174" w:type="dxa"/>
          </w:tcPr>
          <w:p w:rsidR="008821B2" w:rsidRPr="000C084C" w:rsidRDefault="000C084C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77df98dc-a14e-40da-912c-2bc2842d8bc1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Московская, дом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5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174" w:type="dxa"/>
          </w:tcPr>
          <w:p w:rsidR="008821B2" w:rsidRPr="000C084C" w:rsidRDefault="000C084C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0C084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2b01eb08-f261-4a3c-93b0-4992dbdb8bcf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8821B2" w:rsidTr="00811DEF">
        <w:tc>
          <w:tcPr>
            <w:tcW w:w="675" w:type="dxa"/>
          </w:tcPr>
          <w:p w:rsidR="008821B2" w:rsidRDefault="000C084C" w:rsidP="00882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21" w:type="dxa"/>
          </w:tcPr>
          <w:p w:rsidR="008821B2" w:rsidRPr="00811DEF" w:rsidRDefault="008821B2" w:rsidP="008821B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 w:rsidR="000C084C">
              <w:rPr>
                <w:rFonts w:cstheme="minorHAnsi"/>
                <w:color w:val="000000" w:themeColor="text1"/>
                <w:sz w:val="20"/>
                <w:szCs w:val="20"/>
              </w:rPr>
              <w:t>Набережная, дом 3</w:t>
            </w:r>
          </w:p>
        </w:tc>
        <w:tc>
          <w:tcPr>
            <w:tcW w:w="2174" w:type="dxa"/>
          </w:tcPr>
          <w:p w:rsidR="008821B2" w:rsidRPr="000C084C" w:rsidRDefault="00CF13A1" w:rsidP="008821B2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CF13A1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5560f348-b3f6-4fcd-b17f-ee37b7016d01</w:t>
            </w:r>
          </w:p>
        </w:tc>
        <w:tc>
          <w:tcPr>
            <w:tcW w:w="1750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8821B2" w:rsidRPr="00811DEF" w:rsidRDefault="008821B2" w:rsidP="008821B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C084C" w:rsidTr="00811DEF">
        <w:tc>
          <w:tcPr>
            <w:tcW w:w="675" w:type="dxa"/>
          </w:tcPr>
          <w:p w:rsidR="000C084C" w:rsidRDefault="000C084C" w:rsidP="000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21" w:type="dxa"/>
          </w:tcPr>
          <w:p w:rsidR="000C084C" w:rsidRPr="00811DEF" w:rsidRDefault="000C084C" w:rsidP="000C08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Набережная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дом 19</w:t>
            </w:r>
          </w:p>
        </w:tc>
        <w:tc>
          <w:tcPr>
            <w:tcW w:w="2174" w:type="dxa"/>
          </w:tcPr>
          <w:p w:rsidR="000C084C" w:rsidRPr="000C084C" w:rsidRDefault="00CF13A1" w:rsidP="00CF13A1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CF13A1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fdd0bbd0-a53e-4ff7-9a3b-cb7c5a45f06f</w:t>
            </w:r>
          </w:p>
        </w:tc>
        <w:tc>
          <w:tcPr>
            <w:tcW w:w="1750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C084C" w:rsidTr="00811DEF">
        <w:tc>
          <w:tcPr>
            <w:tcW w:w="675" w:type="dxa"/>
          </w:tcPr>
          <w:p w:rsidR="000C084C" w:rsidRDefault="000C084C" w:rsidP="000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21" w:type="dxa"/>
          </w:tcPr>
          <w:p w:rsidR="000C084C" w:rsidRPr="00811DEF" w:rsidRDefault="000C084C" w:rsidP="000C08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Набережная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дом 23</w:t>
            </w:r>
          </w:p>
        </w:tc>
        <w:tc>
          <w:tcPr>
            <w:tcW w:w="2174" w:type="dxa"/>
          </w:tcPr>
          <w:p w:rsidR="000C084C" w:rsidRPr="000C084C" w:rsidRDefault="00CF13A1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CF13A1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172c66ea-c912-4a00-b74f-1008af6ec5f3</w:t>
            </w:r>
          </w:p>
        </w:tc>
        <w:tc>
          <w:tcPr>
            <w:tcW w:w="1750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C084C" w:rsidTr="00811DEF">
        <w:tc>
          <w:tcPr>
            <w:tcW w:w="675" w:type="dxa"/>
          </w:tcPr>
          <w:p w:rsidR="000C084C" w:rsidRDefault="000C084C" w:rsidP="000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21" w:type="dxa"/>
          </w:tcPr>
          <w:p w:rsidR="000C084C" w:rsidRPr="00811DEF" w:rsidRDefault="000C084C" w:rsidP="000C08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Набережная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дом 4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174" w:type="dxa"/>
          </w:tcPr>
          <w:p w:rsidR="000C084C" w:rsidRPr="000C084C" w:rsidRDefault="00A2279C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A2279C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781bb22d-29b8-4aef-b1f9-73d632687867</w:t>
            </w:r>
          </w:p>
        </w:tc>
        <w:tc>
          <w:tcPr>
            <w:tcW w:w="1750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C084C" w:rsidTr="00811DEF">
        <w:tc>
          <w:tcPr>
            <w:tcW w:w="675" w:type="dxa"/>
          </w:tcPr>
          <w:p w:rsidR="000C084C" w:rsidRDefault="000C084C" w:rsidP="000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21" w:type="dxa"/>
          </w:tcPr>
          <w:p w:rsidR="000C084C" w:rsidRPr="00811DEF" w:rsidRDefault="000C084C" w:rsidP="000C08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Набережная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дом 22</w:t>
            </w:r>
          </w:p>
        </w:tc>
        <w:tc>
          <w:tcPr>
            <w:tcW w:w="2174" w:type="dxa"/>
          </w:tcPr>
          <w:p w:rsidR="000C084C" w:rsidRPr="000C084C" w:rsidRDefault="001B0D3D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1B0D3D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ff46a4f2-9959-41cc-9fb2-99ecf1e8f44b</w:t>
            </w:r>
          </w:p>
        </w:tc>
        <w:tc>
          <w:tcPr>
            <w:tcW w:w="1750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C084C" w:rsidTr="00811DEF">
        <w:tc>
          <w:tcPr>
            <w:tcW w:w="675" w:type="dxa"/>
          </w:tcPr>
          <w:p w:rsidR="000C084C" w:rsidRDefault="000C084C" w:rsidP="000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21" w:type="dxa"/>
          </w:tcPr>
          <w:p w:rsidR="000C084C" w:rsidRPr="00811DEF" w:rsidRDefault="000C084C" w:rsidP="000C08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Набережная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дом 26</w:t>
            </w:r>
          </w:p>
        </w:tc>
        <w:tc>
          <w:tcPr>
            <w:tcW w:w="2174" w:type="dxa"/>
          </w:tcPr>
          <w:p w:rsidR="000C084C" w:rsidRPr="000C084C" w:rsidRDefault="001B0D3D" w:rsidP="000C084C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r w:rsidRPr="001B0D3D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8ec331c3-70fe-46ae-8006-4b85d516fd0e</w:t>
            </w:r>
          </w:p>
        </w:tc>
        <w:tc>
          <w:tcPr>
            <w:tcW w:w="1750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  <w:tr w:rsidR="000C084C" w:rsidTr="00811DEF">
        <w:tc>
          <w:tcPr>
            <w:tcW w:w="675" w:type="dxa"/>
          </w:tcPr>
          <w:p w:rsidR="000C084C" w:rsidRDefault="000C084C" w:rsidP="000C0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21" w:type="dxa"/>
          </w:tcPr>
          <w:p w:rsidR="000C084C" w:rsidRPr="00811DEF" w:rsidRDefault="000C084C" w:rsidP="000C08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11DEF">
              <w:rPr>
                <w:rFonts w:cstheme="minorHAnsi"/>
                <w:sz w:val="20"/>
                <w:szCs w:val="20"/>
              </w:rPr>
              <w:t>Здание</w:t>
            </w:r>
          </w:p>
        </w:tc>
        <w:tc>
          <w:tcPr>
            <w:tcW w:w="4185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Российская Федерация, Астраханская область, Ахтубинский муниципальный район, сельское поселение село Болхуны, село Болхуны, улица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Набережная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, дом 46</w:t>
            </w:r>
          </w:p>
        </w:tc>
        <w:tc>
          <w:tcPr>
            <w:tcW w:w="2174" w:type="dxa"/>
          </w:tcPr>
          <w:p w:rsidR="000C084C" w:rsidRPr="000C084C" w:rsidRDefault="001B0D3D" w:rsidP="001B0D3D">
            <w:pPr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  <w:bookmarkStart w:id="0" w:name="_GoBack"/>
            <w:bookmarkEnd w:id="0"/>
            <w:r w:rsidRPr="001B0D3D">
              <w:rPr>
                <w:rFonts w:cstheme="minorHAnsi"/>
                <w:sz w:val="20"/>
                <w:szCs w:val="20"/>
                <w:shd w:val="clear" w:color="auto" w:fill="FFFFFF"/>
                <w:lang w:val="en-US"/>
              </w:rPr>
              <w:t>c3847419-d97d-4774-937e-78ac1be8860a</w:t>
            </w:r>
          </w:p>
        </w:tc>
        <w:tc>
          <w:tcPr>
            <w:tcW w:w="1750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281" w:type="dxa"/>
          </w:tcPr>
          <w:p w:rsidR="000C084C" w:rsidRPr="00811DEF" w:rsidRDefault="000C084C" w:rsidP="000C084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811DEF">
              <w:rPr>
                <w:rFonts w:cstheme="minorHAnsi"/>
                <w:color w:val="000000" w:themeColor="text1"/>
                <w:sz w:val="20"/>
                <w:szCs w:val="20"/>
              </w:rPr>
              <w:t xml:space="preserve">Объект недвижимости не является объектом адресации в соответствии с п.5 Правил, утв. ПП РФ от 19.11.2014 № 1221 – адрес ошибочно присвоен несуществующему объекту недвижимости. </w:t>
            </w:r>
          </w:p>
        </w:tc>
      </w:tr>
    </w:tbl>
    <w:p w:rsidR="0007581E" w:rsidRPr="00302CC9" w:rsidRDefault="0007581E" w:rsidP="000073A4">
      <w:pPr>
        <w:rPr>
          <w:rFonts w:ascii="Times New Roman" w:hAnsi="Times New Roman" w:cs="Times New Roman"/>
          <w:sz w:val="28"/>
          <w:szCs w:val="28"/>
        </w:rPr>
      </w:pPr>
    </w:p>
    <w:sectPr w:rsidR="0007581E" w:rsidRPr="00302CC9" w:rsidSect="0007581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65AD5"/>
    <w:multiLevelType w:val="hybridMultilevel"/>
    <w:tmpl w:val="CD00E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2003"/>
    <w:multiLevelType w:val="hybridMultilevel"/>
    <w:tmpl w:val="B966F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16E96"/>
    <w:multiLevelType w:val="hybridMultilevel"/>
    <w:tmpl w:val="0226B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38"/>
    <w:rsid w:val="000073A4"/>
    <w:rsid w:val="0003625E"/>
    <w:rsid w:val="0007581E"/>
    <w:rsid w:val="000C084C"/>
    <w:rsid w:val="000F720D"/>
    <w:rsid w:val="0010291A"/>
    <w:rsid w:val="0013526D"/>
    <w:rsid w:val="00145312"/>
    <w:rsid w:val="00165F85"/>
    <w:rsid w:val="001B0D3D"/>
    <w:rsid w:val="001C5A6B"/>
    <w:rsid w:val="00297BC3"/>
    <w:rsid w:val="002A276F"/>
    <w:rsid w:val="002E2E51"/>
    <w:rsid w:val="00302CC9"/>
    <w:rsid w:val="00392C75"/>
    <w:rsid w:val="003D163D"/>
    <w:rsid w:val="004228F6"/>
    <w:rsid w:val="00460DC6"/>
    <w:rsid w:val="004F0B15"/>
    <w:rsid w:val="00516026"/>
    <w:rsid w:val="00537EAF"/>
    <w:rsid w:val="005A47C4"/>
    <w:rsid w:val="005D129E"/>
    <w:rsid w:val="005E35B3"/>
    <w:rsid w:val="00671073"/>
    <w:rsid w:val="006B2EC5"/>
    <w:rsid w:val="006C7338"/>
    <w:rsid w:val="007F60CD"/>
    <w:rsid w:val="00811DEF"/>
    <w:rsid w:val="008413BB"/>
    <w:rsid w:val="00841772"/>
    <w:rsid w:val="008821B2"/>
    <w:rsid w:val="008A23D1"/>
    <w:rsid w:val="008E4A1E"/>
    <w:rsid w:val="008F3CF1"/>
    <w:rsid w:val="009321CF"/>
    <w:rsid w:val="00956AF9"/>
    <w:rsid w:val="009F64D9"/>
    <w:rsid w:val="00A01B86"/>
    <w:rsid w:val="00A225F9"/>
    <w:rsid w:val="00A2279C"/>
    <w:rsid w:val="00A55A61"/>
    <w:rsid w:val="00B87066"/>
    <w:rsid w:val="00C04166"/>
    <w:rsid w:val="00C3764A"/>
    <w:rsid w:val="00C65538"/>
    <w:rsid w:val="00C83FEC"/>
    <w:rsid w:val="00CC794C"/>
    <w:rsid w:val="00CF13A1"/>
    <w:rsid w:val="00CF7B85"/>
    <w:rsid w:val="00DA764E"/>
    <w:rsid w:val="00DB1201"/>
    <w:rsid w:val="00E21ADC"/>
    <w:rsid w:val="00E45F7A"/>
    <w:rsid w:val="00E606ED"/>
    <w:rsid w:val="00F11A82"/>
    <w:rsid w:val="00F6380C"/>
    <w:rsid w:val="00F721A0"/>
    <w:rsid w:val="00FC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1BAA"/>
  <w15:docId w15:val="{E0973D5C-B872-4340-B106-82A4827CA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64E"/>
    <w:pPr>
      <w:ind w:left="720"/>
      <w:contextualSpacing/>
    </w:pPr>
  </w:style>
  <w:style w:type="table" w:styleId="a4">
    <w:name w:val="Table Grid"/>
    <w:basedOn w:val="a1"/>
    <w:uiPriority w:val="39"/>
    <w:rsid w:val="00302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65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55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4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Сонных Галия Дамировна</dc:creator>
  <cp:keywords/>
  <dc:description/>
  <cp:lastModifiedBy>Пользователь Windows</cp:lastModifiedBy>
  <cp:revision>46</cp:revision>
  <cp:lastPrinted>2024-10-31T06:17:00Z</cp:lastPrinted>
  <dcterms:created xsi:type="dcterms:W3CDTF">2024-02-12T05:52:00Z</dcterms:created>
  <dcterms:modified xsi:type="dcterms:W3CDTF">2025-02-28T12:06:00Z</dcterms:modified>
</cp:coreProperties>
</file>