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77B7F" w14:textId="77777777" w:rsidR="00FD5C69" w:rsidRPr="00FD5C69" w:rsidRDefault="00FD5C69" w:rsidP="00FD5C69">
      <w:pPr>
        <w:tabs>
          <w:tab w:val="left" w:pos="5103"/>
        </w:tabs>
        <w:suppressAutoHyphens/>
        <w:spacing w:after="0" w:line="240" w:lineRule="auto"/>
        <w:ind w:right="-1"/>
        <w:jc w:val="center"/>
        <w:rPr>
          <w:rStyle w:val="21"/>
          <w:rFonts w:ascii="Times New Roman" w:hAnsi="Times New Roman"/>
          <w:color w:val="000000" w:themeColor="text1"/>
        </w:rPr>
      </w:pPr>
      <w:r w:rsidRPr="00FD5C69">
        <w:rPr>
          <w:rStyle w:val="21"/>
          <w:rFonts w:ascii="Times New Roman" w:hAnsi="Times New Roman"/>
          <w:color w:val="000000" w:themeColor="text1"/>
        </w:rPr>
        <w:t xml:space="preserve">                  АДМИНИСТРАЦИЯ  МУНИЦИПАЛЬНОГО   ОБРАЗОВАНИЯ</w:t>
      </w:r>
    </w:p>
    <w:p w14:paraId="4057B776" w14:textId="77777777" w:rsidR="00841011" w:rsidRDefault="00841011" w:rsidP="00FD5C69">
      <w:pPr>
        <w:tabs>
          <w:tab w:val="left" w:pos="5103"/>
        </w:tabs>
        <w:suppressAutoHyphens/>
        <w:spacing w:after="0" w:line="240" w:lineRule="auto"/>
        <w:ind w:right="-1"/>
        <w:jc w:val="center"/>
        <w:rPr>
          <w:rStyle w:val="21"/>
          <w:rFonts w:ascii="Times New Roman" w:hAnsi="Times New Roman"/>
          <w:color w:val="000000" w:themeColor="text1"/>
        </w:rPr>
      </w:pPr>
      <w:r w:rsidRPr="00841011">
        <w:rPr>
          <w:rStyle w:val="21"/>
          <w:rFonts w:ascii="Times New Roman" w:hAnsi="Times New Roman"/>
          <w:color w:val="000000" w:themeColor="text1"/>
        </w:rPr>
        <w:t>«СЕЛЬСКОЕ ПОСЕЛЕНИЕ СЕЛО БОЛХУНЫ АХТУБИНСКОГО МУНИЦИПАЛЬНОГО РАЙОНА АСТРАХАНСКОЙ ОБЛАСТИ»</w:t>
      </w:r>
      <w:r>
        <w:rPr>
          <w:rStyle w:val="21"/>
          <w:rFonts w:ascii="Times New Roman" w:hAnsi="Times New Roman"/>
          <w:color w:val="000000" w:themeColor="text1"/>
        </w:rPr>
        <w:t xml:space="preserve"> </w:t>
      </w:r>
    </w:p>
    <w:p w14:paraId="4D4F2997" w14:textId="77777777" w:rsidR="00841011" w:rsidRDefault="00841011" w:rsidP="00FD5C69">
      <w:pPr>
        <w:tabs>
          <w:tab w:val="left" w:pos="5103"/>
        </w:tabs>
        <w:suppressAutoHyphens/>
        <w:spacing w:after="0" w:line="240" w:lineRule="auto"/>
        <w:ind w:right="-1"/>
        <w:jc w:val="center"/>
        <w:rPr>
          <w:rStyle w:val="21"/>
          <w:rFonts w:ascii="Times New Roman" w:hAnsi="Times New Roman"/>
          <w:color w:val="000000" w:themeColor="text1"/>
        </w:rPr>
      </w:pPr>
    </w:p>
    <w:p w14:paraId="1A5D767D" w14:textId="00260309" w:rsidR="00FD5C69" w:rsidRPr="00FD5C69" w:rsidRDefault="00FD5C69" w:rsidP="00FD5C69">
      <w:pPr>
        <w:tabs>
          <w:tab w:val="left" w:pos="5103"/>
        </w:tabs>
        <w:suppressAutoHyphens/>
        <w:spacing w:after="0" w:line="240" w:lineRule="auto"/>
        <w:ind w:right="-1"/>
        <w:jc w:val="center"/>
        <w:rPr>
          <w:rStyle w:val="21"/>
          <w:rFonts w:ascii="Times New Roman" w:hAnsi="Times New Roman"/>
          <w:color w:val="000000" w:themeColor="text1"/>
        </w:rPr>
      </w:pPr>
      <w:r w:rsidRPr="00FD5C69">
        <w:rPr>
          <w:rStyle w:val="21"/>
          <w:rFonts w:ascii="Times New Roman" w:hAnsi="Times New Roman"/>
          <w:color w:val="000000" w:themeColor="text1"/>
        </w:rPr>
        <w:t>ПОСТАНОВЛЕНИЕ</w:t>
      </w:r>
    </w:p>
    <w:p w14:paraId="0E974DCA" w14:textId="77777777" w:rsidR="00FD5C69" w:rsidRPr="00FD5C69" w:rsidRDefault="00FD5C69" w:rsidP="00FD5C69">
      <w:pPr>
        <w:tabs>
          <w:tab w:val="left" w:pos="5103"/>
        </w:tabs>
        <w:suppressAutoHyphens/>
        <w:spacing w:after="0" w:line="240" w:lineRule="auto"/>
        <w:ind w:right="-1"/>
        <w:jc w:val="center"/>
        <w:rPr>
          <w:rStyle w:val="21"/>
          <w:rFonts w:ascii="Times New Roman" w:hAnsi="Times New Roman"/>
          <w:color w:val="000000" w:themeColor="text1"/>
        </w:rPr>
      </w:pPr>
    </w:p>
    <w:p w14:paraId="7DDFD677" w14:textId="0974D095" w:rsidR="00FD5C69" w:rsidRDefault="00841011" w:rsidP="00FD5C69">
      <w:pPr>
        <w:tabs>
          <w:tab w:val="left" w:pos="5103"/>
        </w:tabs>
        <w:suppressAutoHyphens/>
        <w:spacing w:after="0" w:line="240" w:lineRule="auto"/>
        <w:ind w:right="-1"/>
        <w:jc w:val="center"/>
        <w:rPr>
          <w:rStyle w:val="21"/>
          <w:rFonts w:ascii="Times New Roman" w:hAnsi="Times New Roman"/>
          <w:color w:val="000000" w:themeColor="text1"/>
        </w:rPr>
      </w:pPr>
      <w:r>
        <w:rPr>
          <w:rStyle w:val="21"/>
          <w:rFonts w:ascii="Times New Roman" w:hAnsi="Times New Roman"/>
          <w:color w:val="000000" w:themeColor="text1"/>
        </w:rPr>
        <w:t>10</w:t>
      </w:r>
      <w:r w:rsidR="00FD5C69" w:rsidRPr="00FD5C69">
        <w:rPr>
          <w:rStyle w:val="21"/>
          <w:rFonts w:ascii="Times New Roman" w:hAnsi="Times New Roman"/>
          <w:color w:val="000000" w:themeColor="text1"/>
        </w:rPr>
        <w:t>.</w:t>
      </w:r>
      <w:r w:rsidR="00FD5C69">
        <w:rPr>
          <w:rStyle w:val="21"/>
          <w:rFonts w:ascii="Times New Roman" w:hAnsi="Times New Roman"/>
          <w:color w:val="000000" w:themeColor="text1"/>
        </w:rPr>
        <w:t>1</w:t>
      </w:r>
      <w:r>
        <w:rPr>
          <w:rStyle w:val="21"/>
          <w:rFonts w:ascii="Times New Roman" w:hAnsi="Times New Roman"/>
          <w:color w:val="000000" w:themeColor="text1"/>
        </w:rPr>
        <w:t>1</w:t>
      </w:r>
      <w:r w:rsidR="00FD5C69" w:rsidRPr="00FD5C69">
        <w:rPr>
          <w:rStyle w:val="21"/>
          <w:rFonts w:ascii="Times New Roman" w:hAnsi="Times New Roman"/>
          <w:color w:val="000000" w:themeColor="text1"/>
        </w:rPr>
        <w:t>.202</w:t>
      </w:r>
      <w:r>
        <w:rPr>
          <w:rStyle w:val="21"/>
          <w:rFonts w:ascii="Times New Roman" w:hAnsi="Times New Roman"/>
          <w:color w:val="000000" w:themeColor="text1"/>
        </w:rPr>
        <w:t>3</w:t>
      </w:r>
      <w:r w:rsidR="00FD5C69" w:rsidRPr="00FD5C69">
        <w:rPr>
          <w:rStyle w:val="21"/>
          <w:rFonts w:ascii="Times New Roman" w:hAnsi="Times New Roman"/>
          <w:color w:val="000000" w:themeColor="text1"/>
        </w:rPr>
        <w:t xml:space="preserve">                                                              </w:t>
      </w:r>
      <w:r w:rsidR="00FD5C69">
        <w:rPr>
          <w:rStyle w:val="21"/>
          <w:rFonts w:ascii="Times New Roman" w:hAnsi="Times New Roman"/>
          <w:color w:val="000000" w:themeColor="text1"/>
        </w:rPr>
        <w:t xml:space="preserve"> </w:t>
      </w:r>
      <w:r>
        <w:rPr>
          <w:rStyle w:val="21"/>
          <w:rFonts w:ascii="Times New Roman" w:hAnsi="Times New Roman"/>
          <w:color w:val="000000" w:themeColor="text1"/>
        </w:rPr>
        <w:t xml:space="preserve">                            № 5</w:t>
      </w:r>
      <w:r w:rsidR="00135FB8">
        <w:rPr>
          <w:rStyle w:val="21"/>
          <w:rFonts w:ascii="Times New Roman" w:hAnsi="Times New Roman"/>
          <w:color w:val="000000" w:themeColor="text1"/>
        </w:rPr>
        <w:t>1</w:t>
      </w:r>
      <w:r w:rsidR="00FD5C69" w:rsidRPr="00FD5C69">
        <w:rPr>
          <w:rStyle w:val="21"/>
          <w:rFonts w:ascii="Times New Roman" w:hAnsi="Times New Roman"/>
          <w:color w:val="000000" w:themeColor="text1"/>
        </w:rPr>
        <w:t>-АР</w:t>
      </w:r>
    </w:p>
    <w:p w14:paraId="45F9FA1C" w14:textId="77777777" w:rsidR="00FD5C69" w:rsidRDefault="00FD5C69" w:rsidP="00FD5C69">
      <w:pPr>
        <w:tabs>
          <w:tab w:val="left" w:pos="5103"/>
        </w:tabs>
        <w:suppressAutoHyphens/>
        <w:spacing w:after="0" w:line="240" w:lineRule="auto"/>
        <w:ind w:right="-1"/>
        <w:jc w:val="center"/>
        <w:rPr>
          <w:rStyle w:val="21"/>
          <w:rFonts w:ascii="Times New Roman" w:hAnsi="Times New Roman"/>
          <w:color w:val="000000" w:themeColor="text1"/>
        </w:rPr>
      </w:pPr>
    </w:p>
    <w:p w14:paraId="5A68C629" w14:textId="0F338174" w:rsidR="002B434A" w:rsidRPr="0005784F" w:rsidRDefault="002B434A" w:rsidP="00771C38">
      <w:pPr>
        <w:tabs>
          <w:tab w:val="left" w:pos="5103"/>
        </w:tabs>
        <w:suppressAutoHyphens/>
        <w:spacing w:after="0" w:line="240" w:lineRule="auto"/>
        <w:ind w:right="1416"/>
        <w:jc w:val="both"/>
        <w:rPr>
          <w:rFonts w:ascii="Times New Roman" w:hAnsi="Times New Roman"/>
          <w:bCs/>
          <w:sz w:val="28"/>
          <w:szCs w:val="28"/>
          <w:lang w:eastAsia="ar-SA"/>
        </w:rPr>
      </w:pPr>
      <w:r w:rsidRPr="0005784F">
        <w:rPr>
          <w:rFonts w:ascii="Times New Roman" w:hAnsi="Times New Roman"/>
          <w:bCs/>
          <w:sz w:val="28"/>
          <w:lang w:eastAsia="ar-SA"/>
        </w:rPr>
        <w:t>О внесении изменений в постановление</w:t>
      </w:r>
      <w:r w:rsidRPr="0005784F">
        <w:rPr>
          <w:rFonts w:ascii="Times New Roman" w:eastAsia="SimSun" w:hAnsi="Times New Roman"/>
          <w:color w:val="000000"/>
          <w:kern w:val="2"/>
          <w:sz w:val="28"/>
          <w:szCs w:val="28"/>
          <w:lang w:eastAsia="ar-SA"/>
        </w:rPr>
        <w:t xml:space="preserve"> </w:t>
      </w:r>
      <w:r w:rsidRPr="0005784F">
        <w:rPr>
          <w:rFonts w:ascii="Times New Roman" w:hAnsi="Times New Roman"/>
          <w:bCs/>
          <w:sz w:val="28"/>
          <w:lang w:eastAsia="ar-SA"/>
        </w:rPr>
        <w:t>администрации муниципаль</w:t>
      </w:r>
      <w:r>
        <w:rPr>
          <w:rFonts w:ascii="Times New Roman" w:hAnsi="Times New Roman"/>
          <w:bCs/>
          <w:sz w:val="28"/>
          <w:lang w:eastAsia="ar-SA"/>
        </w:rPr>
        <w:t xml:space="preserve">ного образования "Село Болхуны" </w:t>
      </w:r>
      <w:r w:rsidRPr="0005784F">
        <w:rPr>
          <w:rFonts w:ascii="Times New Roman" w:hAnsi="Times New Roman"/>
          <w:bCs/>
          <w:sz w:val="28"/>
          <w:lang w:eastAsia="ar-SA"/>
        </w:rPr>
        <w:t>Ахтубинского р</w:t>
      </w:r>
      <w:r>
        <w:rPr>
          <w:rFonts w:ascii="Times New Roman" w:hAnsi="Times New Roman"/>
          <w:bCs/>
          <w:sz w:val="28"/>
          <w:lang w:eastAsia="ar-SA"/>
        </w:rPr>
        <w:t>айона Астраханской области от 21.06.2022 № 28</w:t>
      </w:r>
      <w:r w:rsidRPr="0005784F">
        <w:rPr>
          <w:rFonts w:ascii="Times New Roman" w:hAnsi="Times New Roman"/>
          <w:bCs/>
          <w:sz w:val="28"/>
          <w:lang w:eastAsia="ar-SA"/>
        </w:rPr>
        <w:t xml:space="preserve">-АР "Об утверждении </w:t>
      </w:r>
      <w:r>
        <w:rPr>
          <w:rFonts w:ascii="Times New Roman" w:hAnsi="Times New Roman"/>
          <w:bCs/>
          <w:sz w:val="28"/>
          <w:lang w:eastAsia="ar-SA"/>
        </w:rPr>
        <w:t xml:space="preserve">административного </w:t>
      </w:r>
      <w:r w:rsidRPr="0005784F">
        <w:rPr>
          <w:rFonts w:ascii="Times New Roman" w:hAnsi="Times New Roman"/>
          <w:bCs/>
          <w:sz w:val="28"/>
          <w:szCs w:val="28"/>
          <w:lang w:eastAsia="ar-SA"/>
        </w:rPr>
        <w:t xml:space="preserve">регламента </w:t>
      </w:r>
      <w:r>
        <w:rPr>
          <w:rFonts w:ascii="Times New Roman" w:hAnsi="Times New Roman"/>
          <w:bCs/>
          <w:sz w:val="28"/>
          <w:szCs w:val="28"/>
          <w:lang w:eastAsia="ar-SA"/>
        </w:rPr>
        <w:t>предоставления</w:t>
      </w:r>
      <w:r w:rsidRPr="0005784F">
        <w:rPr>
          <w:rFonts w:ascii="Times New Roman" w:hAnsi="Times New Roman"/>
          <w:bCs/>
          <w:sz w:val="28"/>
          <w:szCs w:val="28"/>
          <w:lang w:eastAsia="ar-SA"/>
        </w:rPr>
        <w:t xml:space="preserve"> муниципальной услуги </w:t>
      </w:r>
      <w:r w:rsidRPr="0005784F">
        <w:rPr>
          <w:rFonts w:ascii="Times New Roman" w:hAnsi="Times New Roman"/>
          <w:sz w:val="28"/>
          <w:szCs w:val="28"/>
          <w:lang w:eastAsia="ar-SA"/>
        </w:rPr>
        <w:t>"</w:t>
      </w:r>
      <w:r>
        <w:rPr>
          <w:rFonts w:ascii="Times New Roman" w:hAnsi="Times New Roman"/>
          <w:sz w:val="28"/>
          <w:szCs w:val="28"/>
          <w:lang w:eastAsia="ar-SA"/>
        </w:rPr>
        <w:t>Предоставление разрешения</w:t>
      </w:r>
      <w:r w:rsidRPr="002B434A">
        <w:rPr>
          <w:rFonts w:ascii="Times New Roman" w:eastAsia="SimSun" w:hAnsi="Times New Roman"/>
          <w:sz w:val="28"/>
          <w:szCs w:val="28"/>
          <w:lang w:eastAsia="ar-SA"/>
        </w:rPr>
        <w:t xml:space="preserve"> </w:t>
      </w:r>
      <w:r w:rsidRPr="002B434A">
        <w:rPr>
          <w:rFonts w:ascii="Times New Roman" w:hAnsi="Times New Roman"/>
          <w:sz w:val="28"/>
          <w:szCs w:val="28"/>
          <w:lang w:eastAsia="ar-SA"/>
        </w:rPr>
        <w:t>на условно разрешенный вид использования земельного участка или объекта капитального строительства</w:t>
      </w:r>
      <w:r w:rsidRPr="0005784F">
        <w:rPr>
          <w:rFonts w:ascii="Times New Roman" w:hAnsi="Times New Roman"/>
          <w:sz w:val="28"/>
          <w:szCs w:val="28"/>
          <w:lang w:eastAsia="ar-SA"/>
        </w:rPr>
        <w:t>"</w:t>
      </w:r>
    </w:p>
    <w:p w14:paraId="0086FEB8" w14:textId="77777777" w:rsidR="002B434A" w:rsidRPr="0005784F" w:rsidRDefault="002B434A" w:rsidP="002B434A">
      <w:pPr>
        <w:suppressAutoHyphens/>
        <w:spacing w:after="0" w:line="240" w:lineRule="auto"/>
        <w:rPr>
          <w:rFonts w:ascii="Times New Roman" w:hAnsi="Times New Roman"/>
          <w:sz w:val="28"/>
          <w:szCs w:val="28"/>
          <w:lang w:eastAsia="ar-SA"/>
        </w:rPr>
      </w:pPr>
    </w:p>
    <w:p w14:paraId="55E69AEE" w14:textId="77777777" w:rsidR="002B434A" w:rsidRPr="0005784F" w:rsidRDefault="002B434A" w:rsidP="002B434A">
      <w:pPr>
        <w:suppressAutoHyphens/>
        <w:spacing w:after="120" w:line="240" w:lineRule="auto"/>
        <w:ind w:firstLine="567"/>
        <w:jc w:val="both"/>
        <w:rPr>
          <w:rFonts w:ascii="Times New Roman" w:hAnsi="Times New Roman"/>
          <w:sz w:val="28"/>
          <w:szCs w:val="28"/>
        </w:rPr>
      </w:pPr>
      <w:r w:rsidRPr="0005784F">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05784F">
        <w:rPr>
          <w:rFonts w:ascii="Times New Roman" w:hAnsi="Times New Roman"/>
          <w:sz w:val="28"/>
          <w:szCs w:val="28"/>
        </w:rPr>
        <w:t xml:space="preserve">, руководствуясь Уставом </w:t>
      </w:r>
      <w:r w:rsidRPr="0005784F">
        <w:rPr>
          <w:rFonts w:ascii="Times New Roman" w:hAnsi="Times New Roman"/>
          <w:bCs/>
          <w:sz w:val="28"/>
          <w:szCs w:val="28"/>
        </w:rPr>
        <w:t>муниципального образования "Село Болхуны" Ахтубинского района Астраханской области</w:t>
      </w:r>
      <w:r w:rsidRPr="0005784F">
        <w:rPr>
          <w:rFonts w:ascii="Times New Roman" w:hAnsi="Times New Roman"/>
          <w:sz w:val="28"/>
          <w:szCs w:val="28"/>
        </w:rPr>
        <w:t xml:space="preserve">, Администрация </w:t>
      </w:r>
      <w:r w:rsidRPr="0005784F">
        <w:rPr>
          <w:rFonts w:ascii="Times New Roman" w:hAnsi="Times New Roman"/>
          <w:bCs/>
          <w:sz w:val="28"/>
          <w:szCs w:val="28"/>
        </w:rPr>
        <w:t>муниципального образования "Село Болхуны" Ахтубинского района Астраханской области</w:t>
      </w:r>
    </w:p>
    <w:p w14:paraId="0AD27E3F" w14:textId="77777777" w:rsidR="002B434A" w:rsidRPr="0005784F" w:rsidRDefault="002B434A" w:rsidP="002B434A">
      <w:pPr>
        <w:suppressAutoHyphens/>
        <w:spacing w:after="120" w:line="240" w:lineRule="auto"/>
        <w:jc w:val="center"/>
        <w:rPr>
          <w:rFonts w:ascii="Times New Roman" w:hAnsi="Times New Roman" w:cs="Arial"/>
          <w:b/>
          <w:bCs/>
          <w:sz w:val="28"/>
          <w:szCs w:val="28"/>
          <w:lang w:eastAsia="ar-SA"/>
        </w:rPr>
      </w:pPr>
      <w:r w:rsidRPr="0005784F">
        <w:rPr>
          <w:rFonts w:ascii="Times New Roman" w:hAnsi="Times New Roman"/>
          <w:b/>
          <w:bCs/>
          <w:sz w:val="28"/>
          <w:szCs w:val="28"/>
        </w:rPr>
        <w:t>ПОСТАНОВЛЯЕТ:</w:t>
      </w:r>
    </w:p>
    <w:p w14:paraId="4841F766" w14:textId="1EAF1F16" w:rsidR="002B434A" w:rsidRPr="00841011" w:rsidRDefault="00841011" w:rsidP="00841011">
      <w:pPr>
        <w:pStyle w:val="a3"/>
        <w:widowControl w:val="0"/>
        <w:numPr>
          <w:ilvl w:val="0"/>
          <w:numId w:val="7"/>
        </w:numPr>
        <w:tabs>
          <w:tab w:val="left" w:pos="298"/>
        </w:tabs>
        <w:spacing w:after="0" w:line="240" w:lineRule="auto"/>
        <w:ind w:right="20"/>
        <w:jc w:val="both"/>
        <w:rPr>
          <w:rFonts w:ascii="Times New Roman" w:hAnsi="Times New Roman"/>
          <w:bCs/>
          <w:sz w:val="28"/>
          <w:lang w:eastAsia="ar-SA"/>
        </w:rPr>
      </w:pPr>
      <w:r w:rsidRPr="00841011">
        <w:rPr>
          <w:rFonts w:ascii="Times New Roman" w:hAnsi="Times New Roman"/>
          <w:color w:val="000000"/>
          <w:sz w:val="28"/>
          <w:szCs w:val="28"/>
        </w:rPr>
        <w:t>Утвердить прилагаемый Административный регламент предоставления муниципальной услуги «</w:t>
      </w:r>
      <w:r w:rsidR="002B434A" w:rsidRPr="00841011">
        <w:rPr>
          <w:rFonts w:ascii="Times New Roman" w:hAnsi="Times New Roman"/>
          <w:bCs/>
          <w:sz w:val="28"/>
          <w:lang w:eastAsia="ar-SA"/>
        </w:rPr>
        <w:t>Предоставление разрешения на условно разрешенный вид использования земельного участка или объекта капитального строительства</w:t>
      </w:r>
    </w:p>
    <w:p w14:paraId="30A7EAF3" w14:textId="62BC5C08" w:rsidR="00841011" w:rsidRPr="00841011" w:rsidRDefault="00841011" w:rsidP="00841011">
      <w:pPr>
        <w:pStyle w:val="a3"/>
        <w:widowControl w:val="0"/>
        <w:numPr>
          <w:ilvl w:val="0"/>
          <w:numId w:val="7"/>
        </w:numPr>
        <w:tabs>
          <w:tab w:val="left" w:pos="298"/>
        </w:tabs>
        <w:spacing w:after="0" w:line="240" w:lineRule="auto"/>
        <w:ind w:right="20"/>
        <w:jc w:val="both"/>
        <w:rPr>
          <w:rFonts w:ascii="Times New Roman" w:hAnsi="Times New Roman"/>
          <w:bCs/>
          <w:sz w:val="28"/>
          <w:szCs w:val="28"/>
        </w:rPr>
      </w:pPr>
      <w:r w:rsidRPr="00841011">
        <w:rPr>
          <w:rFonts w:ascii="Times New Roman" w:hAnsi="Times New Roman"/>
          <w:sz w:val="28"/>
          <w:szCs w:val="28"/>
        </w:rPr>
        <w:t>П</w:t>
      </w:r>
      <w:r w:rsidRPr="00841011">
        <w:rPr>
          <w:rFonts w:ascii="Times New Roman" w:hAnsi="Times New Roman"/>
          <w:bCs/>
          <w:sz w:val="28"/>
          <w:szCs w:val="28"/>
        </w:rPr>
        <w:t xml:space="preserve">остановление администрации муниципального образования "Село Болхуны" Ахтубинского района Астраханской области от 21.06.2022 № 28-АР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признать утратившим силу. </w:t>
      </w:r>
    </w:p>
    <w:p w14:paraId="5BDB31DE" w14:textId="40685063" w:rsidR="002B434A" w:rsidRPr="00841011" w:rsidRDefault="002B434A" w:rsidP="00841011">
      <w:pPr>
        <w:pStyle w:val="a3"/>
        <w:widowControl w:val="0"/>
        <w:numPr>
          <w:ilvl w:val="0"/>
          <w:numId w:val="7"/>
        </w:numPr>
        <w:tabs>
          <w:tab w:val="left" w:pos="298"/>
        </w:tabs>
        <w:spacing w:after="0" w:line="240" w:lineRule="auto"/>
        <w:ind w:right="20"/>
        <w:jc w:val="both"/>
        <w:rPr>
          <w:rFonts w:ascii="Times New Roman" w:hAnsi="Times New Roman"/>
          <w:bCs/>
          <w:color w:val="000000"/>
          <w:sz w:val="28"/>
          <w:szCs w:val="28"/>
        </w:rPr>
      </w:pPr>
      <w:r w:rsidRPr="00841011">
        <w:rPr>
          <w:rFonts w:ascii="Times New Roman" w:hAnsi="Times New Roman"/>
          <w:bCs/>
          <w:color w:val="000000"/>
          <w:sz w:val="28"/>
          <w:szCs w:val="28"/>
        </w:rPr>
        <w:t>Настоящее постановление разместить в</w:t>
      </w:r>
      <w:r w:rsidRPr="00841011">
        <w:rPr>
          <w:rFonts w:ascii="Times New Roman" w:hAnsi="Times New Roman"/>
          <w:color w:val="000000"/>
          <w:sz w:val="28"/>
          <w:szCs w:val="28"/>
          <w:lang w:bidi="ru-RU"/>
        </w:rPr>
        <w:t xml:space="preserve"> </w:t>
      </w:r>
      <w:r w:rsidRPr="00841011">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7" w:history="1">
        <w:r w:rsidRPr="00841011">
          <w:rPr>
            <w:rFonts w:ascii="Times New Roman" w:hAnsi="Times New Roman"/>
            <w:bCs/>
            <w:sz w:val="28"/>
            <w:szCs w:val="28"/>
            <w:lang w:bidi="ru-RU"/>
          </w:rPr>
          <w:t>https://www.gosuslugi.ru/</w:t>
        </w:r>
      </w:hyperlink>
      <w:r w:rsidRPr="00841011">
        <w:rPr>
          <w:rFonts w:ascii="Times New Roman" w:hAnsi="Times New Roman"/>
          <w:bCs/>
          <w:sz w:val="28"/>
          <w:szCs w:val="28"/>
          <w:lang w:bidi="ru-RU"/>
        </w:rPr>
        <w:t>)</w:t>
      </w:r>
      <w:r w:rsidRPr="00841011">
        <w:rPr>
          <w:rFonts w:ascii="Times New Roman" w:hAnsi="Times New Roman"/>
          <w:bCs/>
          <w:color w:val="000000"/>
          <w:sz w:val="28"/>
          <w:szCs w:val="28"/>
        </w:rPr>
        <w:t>, а также на официальном сайте Администрации муниципального образования "Село Болхуны" Ахтубинского района Астраханской области и на информационном стенде в здании Администрации муниципального образования "Село Болхуны" Ахтубинского района Астраханской области.</w:t>
      </w:r>
    </w:p>
    <w:p w14:paraId="0314FAB4" w14:textId="073BC046" w:rsidR="002B434A" w:rsidRPr="00841011" w:rsidRDefault="002B434A" w:rsidP="00841011">
      <w:pPr>
        <w:pStyle w:val="a3"/>
        <w:widowControl w:val="0"/>
        <w:numPr>
          <w:ilvl w:val="0"/>
          <w:numId w:val="7"/>
        </w:numPr>
        <w:tabs>
          <w:tab w:val="left" w:pos="298"/>
        </w:tabs>
        <w:spacing w:after="0" w:line="240" w:lineRule="auto"/>
        <w:ind w:right="20"/>
        <w:jc w:val="both"/>
        <w:rPr>
          <w:rFonts w:ascii="Times New Roman" w:hAnsi="Times New Roman"/>
          <w:bCs/>
          <w:color w:val="000000"/>
          <w:sz w:val="28"/>
          <w:szCs w:val="28"/>
        </w:rPr>
      </w:pPr>
      <w:r w:rsidRPr="00841011">
        <w:rPr>
          <w:rFonts w:ascii="Times New Roman" w:hAnsi="Times New Roman"/>
          <w:bCs/>
          <w:color w:val="000000"/>
          <w:sz w:val="28"/>
          <w:szCs w:val="28"/>
        </w:rPr>
        <w:t>Настоящее постановление вступает в силу со дня его официального опубликования (обнародования) в установленном порядке.</w:t>
      </w:r>
    </w:p>
    <w:p w14:paraId="4236AB21" w14:textId="69D5D1C4" w:rsidR="00FD5C69" w:rsidRPr="00841011" w:rsidRDefault="002B434A" w:rsidP="00841011">
      <w:pPr>
        <w:pStyle w:val="a3"/>
        <w:widowControl w:val="0"/>
        <w:numPr>
          <w:ilvl w:val="0"/>
          <w:numId w:val="7"/>
        </w:numPr>
        <w:tabs>
          <w:tab w:val="left" w:pos="298"/>
        </w:tabs>
        <w:spacing w:after="0" w:line="240" w:lineRule="auto"/>
        <w:ind w:right="20"/>
        <w:jc w:val="both"/>
        <w:rPr>
          <w:rFonts w:ascii="Times New Roman" w:hAnsi="Times New Roman"/>
          <w:color w:val="000000"/>
          <w:sz w:val="28"/>
          <w:szCs w:val="28"/>
        </w:rPr>
      </w:pPr>
      <w:r w:rsidRPr="00841011">
        <w:rPr>
          <w:rFonts w:ascii="Times New Roman" w:hAnsi="Times New Roman"/>
          <w:color w:val="000000"/>
          <w:sz w:val="28"/>
          <w:szCs w:val="28"/>
        </w:rPr>
        <w:t>Контроль за исполнением настоящего постановления оставляю за собой.</w:t>
      </w:r>
    </w:p>
    <w:p w14:paraId="64184B90" w14:textId="77777777" w:rsidR="00FD5C69" w:rsidRDefault="00FD5C69" w:rsidP="00FD5C69">
      <w:pPr>
        <w:widowControl w:val="0"/>
        <w:tabs>
          <w:tab w:val="left" w:pos="298"/>
        </w:tabs>
        <w:spacing w:after="0" w:line="240" w:lineRule="auto"/>
        <w:ind w:left="20" w:right="20" w:firstLine="520"/>
        <w:jc w:val="both"/>
        <w:rPr>
          <w:rFonts w:ascii="Times New Roman" w:hAnsi="Times New Roman"/>
          <w:color w:val="000000"/>
          <w:sz w:val="28"/>
          <w:szCs w:val="28"/>
        </w:rPr>
      </w:pPr>
    </w:p>
    <w:p w14:paraId="1173DF26" w14:textId="77777777" w:rsidR="00FD5C69" w:rsidRDefault="00FD5C69" w:rsidP="00FD5C69">
      <w:pPr>
        <w:widowControl w:val="0"/>
        <w:tabs>
          <w:tab w:val="left" w:pos="298"/>
        </w:tabs>
        <w:spacing w:after="0" w:line="240" w:lineRule="auto"/>
        <w:ind w:left="20" w:right="20" w:firstLine="520"/>
        <w:jc w:val="both"/>
        <w:rPr>
          <w:rFonts w:ascii="Times New Roman" w:hAnsi="Times New Roman"/>
          <w:color w:val="000000"/>
          <w:sz w:val="28"/>
          <w:szCs w:val="28"/>
        </w:rPr>
      </w:pPr>
    </w:p>
    <w:p w14:paraId="012B7F37" w14:textId="0961E024" w:rsidR="00FD5C69" w:rsidRDefault="00FD5C69" w:rsidP="00FD5C69">
      <w:pPr>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 xml:space="preserve">Глава МО </w:t>
      </w:r>
      <w:r w:rsidR="002B434A" w:rsidRPr="0005784F">
        <w:rPr>
          <w:rFonts w:ascii="Times New Roman" w:hAnsi="Times New Roman"/>
          <w:bCs/>
          <w:color w:val="000000"/>
          <w:sz w:val="28"/>
          <w:szCs w:val="28"/>
        </w:rPr>
        <w:t>"Село Болхуны"</w:t>
      </w:r>
      <w:r w:rsidR="002B434A" w:rsidRPr="0005784F">
        <w:rPr>
          <w:rFonts w:ascii="Times New Roman" w:hAnsi="Times New Roman"/>
          <w:color w:val="000000"/>
          <w:sz w:val="28"/>
          <w:szCs w:val="28"/>
        </w:rPr>
        <w:t xml:space="preserve">                       </w:t>
      </w:r>
      <w:r>
        <w:rPr>
          <w:rFonts w:ascii="Times New Roman" w:hAnsi="Times New Roman"/>
          <w:color w:val="000000"/>
          <w:sz w:val="28"/>
          <w:szCs w:val="28"/>
        </w:rPr>
        <w:t xml:space="preserve">                    Н.Д. Руденко</w:t>
      </w:r>
    </w:p>
    <w:p w14:paraId="0AE07197" w14:textId="5F725D49" w:rsidR="00FD5C69" w:rsidRDefault="00FD5C69" w:rsidP="00FD5C69">
      <w:pPr>
        <w:widowControl w:val="0"/>
        <w:tabs>
          <w:tab w:val="left" w:pos="298"/>
        </w:tabs>
        <w:spacing w:after="0" w:line="240" w:lineRule="auto"/>
        <w:ind w:left="20" w:right="20" w:firstLine="520"/>
        <w:jc w:val="both"/>
        <w:rPr>
          <w:rFonts w:ascii="Times New Roman" w:hAnsi="Times New Roman"/>
          <w:color w:val="000000"/>
          <w:sz w:val="28"/>
          <w:szCs w:val="28"/>
        </w:rPr>
      </w:pPr>
    </w:p>
    <w:p w14:paraId="41719289" w14:textId="77777777" w:rsidR="00FD5C69" w:rsidRPr="00427997" w:rsidRDefault="00FD5C69" w:rsidP="00FD5C69">
      <w:pPr>
        <w:widowControl w:val="0"/>
        <w:tabs>
          <w:tab w:val="left" w:pos="298"/>
        </w:tabs>
        <w:spacing w:after="0" w:line="240" w:lineRule="auto"/>
        <w:ind w:left="20" w:right="20" w:firstLine="520"/>
        <w:jc w:val="both"/>
        <w:rPr>
          <w:rFonts w:ascii="Times New Roman" w:hAnsi="Times New Roman"/>
          <w:color w:val="000000"/>
          <w:sz w:val="28"/>
          <w:szCs w:val="28"/>
        </w:rPr>
      </w:pPr>
    </w:p>
    <w:tbl>
      <w:tblPr>
        <w:tblW w:w="0" w:type="auto"/>
        <w:tblInd w:w="5148" w:type="dxa"/>
        <w:tblLook w:val="01E0" w:firstRow="1" w:lastRow="1" w:firstColumn="1" w:lastColumn="1" w:noHBand="0" w:noVBand="0"/>
      </w:tblPr>
      <w:tblGrid>
        <w:gridCol w:w="4705"/>
      </w:tblGrid>
      <w:tr w:rsidR="002B434A" w:rsidRPr="0005784F" w14:paraId="20644836" w14:textId="77777777" w:rsidTr="002B434A">
        <w:tc>
          <w:tcPr>
            <w:tcW w:w="4705" w:type="dxa"/>
            <w:shd w:val="clear" w:color="auto" w:fill="auto"/>
          </w:tcPr>
          <w:p w14:paraId="1F084F87" w14:textId="70FB5DF8" w:rsidR="002B434A" w:rsidRPr="00FD5C69" w:rsidRDefault="002B434A" w:rsidP="002B434A">
            <w:pPr>
              <w:spacing w:after="0" w:line="240" w:lineRule="auto"/>
              <w:rPr>
                <w:rFonts w:ascii="Times New Roman" w:hAnsi="Times New Roman"/>
                <w:sz w:val="24"/>
                <w:szCs w:val="24"/>
                <w:lang w:eastAsia="en-US"/>
              </w:rPr>
            </w:pPr>
            <w:r w:rsidRPr="00FD5C69">
              <w:rPr>
                <w:rFonts w:ascii="Times New Roman" w:hAnsi="Times New Roman"/>
                <w:sz w:val="24"/>
                <w:szCs w:val="24"/>
                <w:lang w:eastAsia="en-US"/>
              </w:rPr>
              <w:t>УТВЕРЖДЕН</w:t>
            </w:r>
          </w:p>
          <w:p w14:paraId="1CDFC32A" w14:textId="77777777" w:rsidR="002B434A" w:rsidRPr="00FD5C69" w:rsidRDefault="002B434A" w:rsidP="002B434A">
            <w:pPr>
              <w:spacing w:after="0" w:line="240" w:lineRule="auto"/>
              <w:rPr>
                <w:rFonts w:ascii="Times New Roman" w:hAnsi="Times New Roman"/>
                <w:bCs/>
                <w:sz w:val="24"/>
                <w:szCs w:val="24"/>
                <w:lang w:eastAsia="en-US"/>
              </w:rPr>
            </w:pPr>
            <w:r w:rsidRPr="00FD5C69">
              <w:rPr>
                <w:rFonts w:ascii="Times New Roman" w:hAnsi="Times New Roman"/>
                <w:sz w:val="24"/>
                <w:szCs w:val="24"/>
                <w:lang w:eastAsia="en-US"/>
              </w:rPr>
              <w:t xml:space="preserve">постановлением Администрации </w:t>
            </w:r>
            <w:r w:rsidRPr="00FD5C69">
              <w:rPr>
                <w:rFonts w:ascii="Times New Roman" w:hAnsi="Times New Roman"/>
                <w:bCs/>
                <w:sz w:val="24"/>
                <w:szCs w:val="24"/>
                <w:lang w:eastAsia="en-US"/>
              </w:rPr>
              <w:t xml:space="preserve">муниципального образования "Село Болхуны" Ахтубинского района Астраханской области </w:t>
            </w:r>
          </w:p>
          <w:p w14:paraId="4F4EE2EC" w14:textId="0EC8283B" w:rsidR="002B434A" w:rsidRPr="0005784F" w:rsidRDefault="00841011" w:rsidP="00B2747D">
            <w:pPr>
              <w:spacing w:after="0" w:line="240" w:lineRule="auto"/>
              <w:rPr>
                <w:rFonts w:ascii="Times New Roman" w:hAnsi="Times New Roman"/>
                <w:bCs/>
                <w:sz w:val="28"/>
                <w:szCs w:val="28"/>
                <w:lang w:eastAsia="en-US"/>
              </w:rPr>
            </w:pPr>
            <w:r>
              <w:rPr>
                <w:rFonts w:ascii="Times New Roman" w:hAnsi="Times New Roman"/>
                <w:bCs/>
                <w:sz w:val="24"/>
                <w:szCs w:val="24"/>
                <w:lang w:eastAsia="en-US"/>
              </w:rPr>
              <w:t>от 10.11.2023 № 5</w:t>
            </w:r>
            <w:r w:rsidR="00B2747D">
              <w:rPr>
                <w:rFonts w:ascii="Times New Roman" w:hAnsi="Times New Roman"/>
                <w:bCs/>
                <w:sz w:val="24"/>
                <w:szCs w:val="24"/>
                <w:lang w:eastAsia="en-US"/>
              </w:rPr>
              <w:t>1</w:t>
            </w:r>
            <w:bookmarkStart w:id="0" w:name="_GoBack"/>
            <w:bookmarkEnd w:id="0"/>
            <w:r w:rsidR="002B434A" w:rsidRPr="00FD5C69">
              <w:rPr>
                <w:rFonts w:ascii="Times New Roman" w:hAnsi="Times New Roman"/>
                <w:bCs/>
                <w:sz w:val="24"/>
                <w:szCs w:val="24"/>
                <w:lang w:eastAsia="en-US"/>
              </w:rPr>
              <w:t>-АР</w:t>
            </w:r>
            <w:r w:rsidR="002B434A" w:rsidRPr="0005784F">
              <w:rPr>
                <w:rFonts w:ascii="Times New Roman" w:hAnsi="Times New Roman"/>
                <w:bCs/>
                <w:sz w:val="28"/>
                <w:szCs w:val="28"/>
                <w:lang w:eastAsia="en-US"/>
              </w:rPr>
              <w:t xml:space="preserve"> </w:t>
            </w:r>
          </w:p>
        </w:tc>
      </w:tr>
    </w:tbl>
    <w:p w14:paraId="52476A8B" w14:textId="77777777" w:rsidR="00771C38" w:rsidRPr="00771C38" w:rsidRDefault="00771C38" w:rsidP="00771C38">
      <w:pPr>
        <w:tabs>
          <w:tab w:val="left" w:pos="7425"/>
        </w:tabs>
        <w:spacing w:after="0"/>
        <w:ind w:firstLine="567"/>
        <w:jc w:val="right"/>
        <w:rPr>
          <w:rFonts w:ascii="Times New Roman" w:hAnsi="Times New Roman"/>
          <w:bCs/>
          <w:sz w:val="28"/>
          <w:szCs w:val="28"/>
        </w:rPr>
      </w:pPr>
    </w:p>
    <w:p w14:paraId="18CF41DF" w14:textId="77777777" w:rsidR="00771C38" w:rsidRPr="00771C38" w:rsidRDefault="00771C38" w:rsidP="00771C38">
      <w:pPr>
        <w:widowControl w:val="0"/>
        <w:autoSpaceDE w:val="0"/>
        <w:spacing w:after="0"/>
        <w:jc w:val="center"/>
        <w:rPr>
          <w:rFonts w:ascii="Times New Roman" w:hAnsi="Times New Roman"/>
          <w:sz w:val="28"/>
          <w:szCs w:val="28"/>
        </w:rPr>
      </w:pPr>
      <w:r w:rsidRPr="00771C38">
        <w:rPr>
          <w:rFonts w:ascii="Times New Roman" w:hAnsi="Times New Roman"/>
          <w:sz w:val="28"/>
          <w:szCs w:val="28"/>
        </w:rPr>
        <w:t>Административный регламент</w:t>
      </w:r>
    </w:p>
    <w:p w14:paraId="621EC6A6" w14:textId="272B4798" w:rsidR="00771C38" w:rsidRPr="00771C38" w:rsidRDefault="00771C38" w:rsidP="00771C38">
      <w:pPr>
        <w:widowControl w:val="0"/>
        <w:autoSpaceDE w:val="0"/>
        <w:spacing w:after="0"/>
        <w:jc w:val="center"/>
        <w:rPr>
          <w:rFonts w:ascii="Times New Roman" w:hAnsi="Times New Roman"/>
          <w:sz w:val="28"/>
          <w:szCs w:val="28"/>
        </w:rPr>
      </w:pPr>
      <w:r w:rsidRPr="00771C38">
        <w:rPr>
          <w:rFonts w:ascii="Times New Roman" w:hAnsi="Times New Roman"/>
          <w:sz w:val="28"/>
          <w:szCs w:val="28"/>
        </w:rPr>
        <w:t>администрации муниципального образования «</w:t>
      </w:r>
      <w:r>
        <w:rPr>
          <w:rFonts w:ascii="Times New Roman" w:hAnsi="Times New Roman"/>
          <w:sz w:val="28"/>
          <w:szCs w:val="28"/>
        </w:rPr>
        <w:t>Село Болхуны</w:t>
      </w:r>
      <w:r w:rsidRPr="00771C38">
        <w:rPr>
          <w:rFonts w:ascii="Times New Roman" w:hAnsi="Times New Roman"/>
          <w:sz w:val="28"/>
          <w:szCs w:val="28"/>
        </w:rPr>
        <w:t>»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1B7C8D0" w14:textId="6DBCAA96" w:rsidR="00771C38" w:rsidRPr="00771C38" w:rsidRDefault="00771C38" w:rsidP="00771C38">
      <w:pPr>
        <w:widowControl w:val="0"/>
        <w:autoSpaceDE w:val="0"/>
        <w:spacing w:after="0"/>
        <w:jc w:val="center"/>
        <w:rPr>
          <w:rFonts w:ascii="Times New Roman" w:hAnsi="Times New Roman"/>
          <w:sz w:val="28"/>
          <w:szCs w:val="28"/>
        </w:rPr>
      </w:pPr>
      <w:r w:rsidRPr="00771C38">
        <w:rPr>
          <w:rFonts w:ascii="Times New Roman" w:hAnsi="Times New Roman"/>
          <w:bCs/>
          <w:iCs/>
          <w:sz w:val="28"/>
          <w:szCs w:val="28"/>
        </w:rPr>
        <w:t>на территории</w:t>
      </w:r>
      <w:r w:rsidRPr="00771C38">
        <w:rPr>
          <w:rFonts w:ascii="Times New Roman" w:hAnsi="Times New Roman"/>
          <w:sz w:val="28"/>
          <w:szCs w:val="28"/>
        </w:rPr>
        <w:t xml:space="preserve">  муниципального образования «</w:t>
      </w:r>
      <w:r>
        <w:rPr>
          <w:rFonts w:ascii="Times New Roman" w:hAnsi="Times New Roman"/>
          <w:sz w:val="28"/>
          <w:szCs w:val="28"/>
        </w:rPr>
        <w:t>Село Болхуны</w:t>
      </w:r>
      <w:r w:rsidRPr="00771C38">
        <w:rPr>
          <w:rFonts w:ascii="Times New Roman" w:hAnsi="Times New Roman"/>
          <w:sz w:val="28"/>
          <w:szCs w:val="28"/>
        </w:rPr>
        <w:t>»</w:t>
      </w:r>
    </w:p>
    <w:p w14:paraId="129FACBB" w14:textId="77777777" w:rsidR="00771C38" w:rsidRPr="00771C38" w:rsidRDefault="00771C38" w:rsidP="00771C38">
      <w:pPr>
        <w:spacing w:after="0"/>
        <w:rPr>
          <w:rFonts w:ascii="Times New Roman" w:hAnsi="Times New Roman"/>
          <w:sz w:val="28"/>
          <w:szCs w:val="28"/>
        </w:rPr>
      </w:pPr>
    </w:p>
    <w:p w14:paraId="12B23B42" w14:textId="77777777" w:rsidR="00771C38" w:rsidRPr="00771C38" w:rsidRDefault="00771C38" w:rsidP="00771C38">
      <w:pPr>
        <w:spacing w:after="0"/>
        <w:jc w:val="center"/>
        <w:rPr>
          <w:rFonts w:ascii="Times New Roman" w:hAnsi="Times New Roman"/>
          <w:b/>
          <w:sz w:val="28"/>
          <w:szCs w:val="28"/>
        </w:rPr>
      </w:pPr>
      <w:r w:rsidRPr="00771C38">
        <w:rPr>
          <w:rFonts w:ascii="Times New Roman" w:hAnsi="Times New Roman"/>
          <w:b/>
          <w:sz w:val="28"/>
          <w:szCs w:val="28"/>
          <w:lang w:val="en-US"/>
        </w:rPr>
        <w:t>I</w:t>
      </w:r>
      <w:r w:rsidRPr="00771C38">
        <w:rPr>
          <w:rFonts w:ascii="Times New Roman" w:hAnsi="Times New Roman"/>
          <w:b/>
          <w:sz w:val="28"/>
          <w:szCs w:val="28"/>
        </w:rPr>
        <w:t>. Общие положения</w:t>
      </w:r>
      <w:bookmarkStart w:id="1" w:name="_Hlk40973750"/>
      <w:bookmarkStart w:id="2" w:name="_Hlk41043988"/>
      <w:bookmarkStart w:id="3" w:name="_Hlk40972767"/>
    </w:p>
    <w:p w14:paraId="5A9804BA" w14:textId="77777777" w:rsidR="00771C38" w:rsidRPr="00771C38" w:rsidRDefault="00771C38" w:rsidP="00771C38">
      <w:pPr>
        <w:spacing w:after="0"/>
        <w:jc w:val="center"/>
        <w:rPr>
          <w:rFonts w:ascii="Times New Roman" w:hAnsi="Times New Roman"/>
          <w:b/>
          <w:sz w:val="28"/>
          <w:szCs w:val="28"/>
        </w:rPr>
      </w:pPr>
    </w:p>
    <w:p w14:paraId="14FA44CA"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w:t>
      </w:r>
    </w:p>
    <w:p w14:paraId="602DBE77" w14:textId="7F019E56"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1.2. Административный регламент администрации муниципального образования «</w:t>
      </w:r>
      <w:r>
        <w:rPr>
          <w:rFonts w:ascii="Times New Roman" w:hAnsi="Times New Roman"/>
          <w:sz w:val="28"/>
          <w:szCs w:val="28"/>
        </w:rPr>
        <w:t>Село Болхуны</w:t>
      </w:r>
      <w:r w:rsidRPr="00771C38">
        <w:rPr>
          <w:rFonts w:ascii="Times New Roman" w:hAnsi="Times New Roman"/>
          <w:sz w:val="28"/>
          <w:szCs w:val="28"/>
        </w:rPr>
        <w:t>»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размещен на официальном сайте администрации муниципального образования «</w:t>
      </w:r>
      <w:r>
        <w:rPr>
          <w:rFonts w:ascii="Times New Roman" w:hAnsi="Times New Roman"/>
          <w:sz w:val="28"/>
          <w:szCs w:val="28"/>
        </w:rPr>
        <w:t>Село Болхуны</w:t>
      </w:r>
      <w:r w:rsidRPr="00771C38">
        <w:rPr>
          <w:rFonts w:ascii="Times New Roman" w:hAnsi="Times New Roman"/>
          <w:sz w:val="28"/>
          <w:szCs w:val="28"/>
        </w:rPr>
        <w:t>» в информационно-телекоммуникационной сети «Интернет» (далее — сеть «Интернет») https://bolhuny-adm.ru/, в государственных информационных системах http://gosuslugi.ru, http://gosuslugi.astrobl.ru (далее – единый портал, региональный порталы).</w:t>
      </w:r>
    </w:p>
    <w:p w14:paraId="55F0C733"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xml:space="preserve"> Текст административного регламента размещается также в местах предоставления муниципальной услуги.</w:t>
      </w:r>
    </w:p>
    <w:p w14:paraId="1116E5EB"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xml:space="preserve">1.3. Получатели муниципальной услуги: </w:t>
      </w:r>
    </w:p>
    <w:p w14:paraId="367F1B8C"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Физические лица, индивидуальные предприниматели, юридические лица (далее - заявитель).</w:t>
      </w:r>
    </w:p>
    <w:p w14:paraId="4550A605"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41FDF7B1"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lastRenderedPageBreak/>
        <w:t>1.4. Порядок информирования о правилах предоставления муниципальной услуги:</w:t>
      </w:r>
    </w:p>
    <w:p w14:paraId="47140E07" w14:textId="579053EA"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1.4.1. Информация о местонахождении администрации муниципального образования «</w:t>
      </w:r>
      <w:r>
        <w:rPr>
          <w:rFonts w:ascii="Times New Roman" w:hAnsi="Times New Roman"/>
          <w:sz w:val="28"/>
          <w:szCs w:val="28"/>
        </w:rPr>
        <w:t>Село Болхуны</w:t>
      </w:r>
      <w:r w:rsidRPr="00771C38">
        <w:rPr>
          <w:rFonts w:ascii="Times New Roman" w:hAnsi="Times New Roman"/>
          <w:sz w:val="28"/>
          <w:szCs w:val="28"/>
        </w:rPr>
        <w:t>» (далее – администрация):</w:t>
      </w:r>
    </w:p>
    <w:p w14:paraId="676AFC61" w14:textId="7652A91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адрес:  4164</w:t>
      </w:r>
      <w:r>
        <w:rPr>
          <w:rFonts w:ascii="Times New Roman" w:hAnsi="Times New Roman"/>
          <w:sz w:val="28"/>
          <w:szCs w:val="28"/>
        </w:rPr>
        <w:t>23</w:t>
      </w:r>
      <w:r w:rsidRPr="00771C38">
        <w:rPr>
          <w:rFonts w:ascii="Times New Roman" w:hAnsi="Times New Roman"/>
          <w:sz w:val="28"/>
          <w:szCs w:val="28"/>
        </w:rPr>
        <w:t xml:space="preserve">,  Астраханская область, </w:t>
      </w:r>
      <w:r>
        <w:rPr>
          <w:rFonts w:ascii="Times New Roman" w:hAnsi="Times New Roman"/>
          <w:sz w:val="28"/>
          <w:szCs w:val="28"/>
        </w:rPr>
        <w:t>Село Болхуны</w:t>
      </w:r>
      <w:r w:rsidRPr="00771C38">
        <w:rPr>
          <w:rFonts w:ascii="Times New Roman" w:hAnsi="Times New Roman"/>
          <w:sz w:val="28"/>
          <w:szCs w:val="28"/>
        </w:rPr>
        <w:t xml:space="preserve">, </w:t>
      </w:r>
      <w:r>
        <w:rPr>
          <w:rFonts w:ascii="Times New Roman" w:hAnsi="Times New Roman"/>
          <w:sz w:val="28"/>
          <w:szCs w:val="28"/>
        </w:rPr>
        <w:t>с.Болхуны</w:t>
      </w:r>
      <w:r w:rsidRPr="00771C38">
        <w:rPr>
          <w:rFonts w:ascii="Times New Roman" w:hAnsi="Times New Roman"/>
          <w:sz w:val="28"/>
          <w:szCs w:val="28"/>
        </w:rPr>
        <w:t xml:space="preserve">, ул. </w:t>
      </w:r>
      <w:r>
        <w:rPr>
          <w:rFonts w:ascii="Times New Roman" w:hAnsi="Times New Roman"/>
          <w:sz w:val="28"/>
          <w:szCs w:val="28"/>
        </w:rPr>
        <w:t>Ленина</w:t>
      </w:r>
      <w:r w:rsidRPr="00771C38">
        <w:rPr>
          <w:rFonts w:ascii="Times New Roman" w:hAnsi="Times New Roman"/>
          <w:sz w:val="28"/>
          <w:szCs w:val="28"/>
        </w:rPr>
        <w:t>, 1</w:t>
      </w:r>
      <w:r>
        <w:rPr>
          <w:rFonts w:ascii="Times New Roman" w:hAnsi="Times New Roman"/>
          <w:sz w:val="28"/>
          <w:szCs w:val="28"/>
        </w:rPr>
        <w:t>3</w:t>
      </w:r>
      <w:r w:rsidRPr="00771C38">
        <w:rPr>
          <w:rFonts w:ascii="Times New Roman" w:hAnsi="Times New Roman"/>
          <w:sz w:val="28"/>
          <w:szCs w:val="28"/>
        </w:rPr>
        <w:t>;</w:t>
      </w:r>
    </w:p>
    <w:p w14:paraId="0E610D47" w14:textId="104AD88E"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телефон приемной администрации: (8514</w:t>
      </w:r>
      <w:r>
        <w:rPr>
          <w:rFonts w:ascii="Times New Roman" w:hAnsi="Times New Roman"/>
          <w:sz w:val="28"/>
          <w:szCs w:val="28"/>
        </w:rPr>
        <w:t>1</w:t>
      </w:r>
      <w:r w:rsidRPr="00771C38">
        <w:rPr>
          <w:rFonts w:ascii="Times New Roman" w:hAnsi="Times New Roman"/>
          <w:sz w:val="28"/>
          <w:szCs w:val="28"/>
        </w:rPr>
        <w:t xml:space="preserve">) </w:t>
      </w:r>
      <w:r>
        <w:rPr>
          <w:rFonts w:ascii="Times New Roman" w:hAnsi="Times New Roman"/>
          <w:sz w:val="28"/>
          <w:szCs w:val="28"/>
        </w:rPr>
        <w:t>4</w:t>
      </w:r>
      <w:r w:rsidRPr="00771C38">
        <w:rPr>
          <w:rFonts w:ascii="Times New Roman" w:hAnsi="Times New Roman"/>
          <w:sz w:val="28"/>
          <w:szCs w:val="28"/>
        </w:rPr>
        <w:t>-</w:t>
      </w:r>
      <w:r>
        <w:rPr>
          <w:rFonts w:ascii="Times New Roman" w:hAnsi="Times New Roman"/>
          <w:sz w:val="28"/>
          <w:szCs w:val="28"/>
        </w:rPr>
        <w:t>45-83</w:t>
      </w:r>
      <w:r w:rsidRPr="00771C38">
        <w:rPr>
          <w:rFonts w:ascii="Times New Roman" w:hAnsi="Times New Roman"/>
          <w:sz w:val="28"/>
          <w:szCs w:val="28"/>
        </w:rPr>
        <w:t xml:space="preserve">, факс: </w:t>
      </w:r>
      <w:r>
        <w:rPr>
          <w:rFonts w:ascii="Times New Roman" w:hAnsi="Times New Roman"/>
          <w:sz w:val="28"/>
          <w:szCs w:val="28"/>
        </w:rPr>
        <w:t>4</w:t>
      </w:r>
      <w:r w:rsidRPr="00771C38">
        <w:rPr>
          <w:rFonts w:ascii="Times New Roman" w:hAnsi="Times New Roman"/>
          <w:sz w:val="28"/>
          <w:szCs w:val="28"/>
        </w:rPr>
        <w:t>-</w:t>
      </w:r>
      <w:r>
        <w:rPr>
          <w:rFonts w:ascii="Times New Roman" w:hAnsi="Times New Roman"/>
          <w:sz w:val="28"/>
          <w:szCs w:val="28"/>
        </w:rPr>
        <w:t>45</w:t>
      </w:r>
      <w:r w:rsidRPr="00771C38">
        <w:rPr>
          <w:rFonts w:ascii="Times New Roman" w:hAnsi="Times New Roman"/>
          <w:sz w:val="28"/>
          <w:szCs w:val="28"/>
        </w:rPr>
        <w:t>-</w:t>
      </w:r>
      <w:r>
        <w:rPr>
          <w:rFonts w:ascii="Times New Roman" w:hAnsi="Times New Roman"/>
          <w:sz w:val="28"/>
          <w:szCs w:val="28"/>
        </w:rPr>
        <w:t>83</w:t>
      </w:r>
      <w:r w:rsidRPr="00771C38">
        <w:rPr>
          <w:rFonts w:ascii="Times New Roman" w:hAnsi="Times New Roman"/>
          <w:sz w:val="28"/>
          <w:szCs w:val="28"/>
        </w:rPr>
        <w:t>;</w:t>
      </w:r>
    </w:p>
    <w:p w14:paraId="3C470FD2" w14:textId="5815058B"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xml:space="preserve">адрес электронной почты администрации: abolhuny@mail.ru; </w:t>
      </w:r>
    </w:p>
    <w:p w14:paraId="0D36B985" w14:textId="1D46C948"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xml:space="preserve">адрес официального сайта администрации: https://bolhuny-adm.ru/, </w:t>
      </w:r>
    </w:p>
    <w:p w14:paraId="0777C8B6" w14:textId="627DA852"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график работы:  понедельник - пятница с 8.00 до 1</w:t>
      </w:r>
      <w:r>
        <w:rPr>
          <w:rFonts w:ascii="Times New Roman" w:hAnsi="Times New Roman"/>
          <w:sz w:val="28"/>
          <w:szCs w:val="28"/>
        </w:rPr>
        <w:t>6</w:t>
      </w:r>
      <w:r w:rsidRPr="00771C38">
        <w:rPr>
          <w:rFonts w:ascii="Times New Roman" w:hAnsi="Times New Roman"/>
          <w:sz w:val="28"/>
          <w:szCs w:val="28"/>
        </w:rPr>
        <w:t>.00, перерыв - с 12.00 до 13.00, выходные - суббота, воскресенье;</w:t>
      </w:r>
    </w:p>
    <w:p w14:paraId="195B93BC" w14:textId="49B2496E"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прием граждан Главой муниципального образования «</w:t>
      </w:r>
      <w:r>
        <w:rPr>
          <w:rFonts w:ascii="Times New Roman" w:hAnsi="Times New Roman"/>
          <w:sz w:val="28"/>
          <w:szCs w:val="28"/>
        </w:rPr>
        <w:t>Село Болхуны</w:t>
      </w:r>
      <w:r w:rsidRPr="00771C38">
        <w:rPr>
          <w:rFonts w:ascii="Times New Roman" w:hAnsi="Times New Roman"/>
          <w:sz w:val="28"/>
          <w:szCs w:val="28"/>
        </w:rPr>
        <w:t>» - пятница с 8.00 до 10.00.</w:t>
      </w:r>
    </w:p>
    <w:p w14:paraId="693F4DD0" w14:textId="0EFAEBF3" w:rsid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1.4.2. Информация о местонахождении администрации муниципального образования «</w:t>
      </w:r>
      <w:r>
        <w:rPr>
          <w:rFonts w:ascii="Times New Roman" w:hAnsi="Times New Roman"/>
          <w:sz w:val="28"/>
          <w:szCs w:val="28"/>
        </w:rPr>
        <w:t>Село Болхуны</w:t>
      </w:r>
      <w:r w:rsidRPr="00771C38">
        <w:rPr>
          <w:rFonts w:ascii="Times New Roman" w:hAnsi="Times New Roman"/>
          <w:sz w:val="28"/>
          <w:szCs w:val="28"/>
        </w:rPr>
        <w:t xml:space="preserve">»: </w:t>
      </w:r>
    </w:p>
    <w:p w14:paraId="1CB44D98" w14:textId="77777777" w:rsidR="0098336C" w:rsidRPr="005248B5" w:rsidRDefault="0098336C" w:rsidP="0098336C">
      <w:pPr>
        <w:pStyle w:val="12"/>
        <w:widowControl w:val="0"/>
        <w:spacing w:after="0" w:line="240" w:lineRule="auto"/>
        <w:ind w:firstLine="709"/>
        <w:jc w:val="both"/>
        <w:rPr>
          <w:rFonts w:ascii="Times New Roman" w:hAnsi="Times New Roman"/>
          <w:sz w:val="28"/>
          <w:szCs w:val="28"/>
          <w:lang w:bidi="ru-RU"/>
        </w:rPr>
      </w:pPr>
      <w:r w:rsidRPr="005248B5">
        <w:rPr>
          <w:rFonts w:ascii="Times New Roman" w:hAnsi="Times New Roman"/>
          <w:sz w:val="28"/>
          <w:szCs w:val="28"/>
          <w:lang w:bidi="ru-RU"/>
        </w:rPr>
        <w:t>4165</w:t>
      </w:r>
      <w:r>
        <w:rPr>
          <w:rFonts w:ascii="Times New Roman" w:hAnsi="Times New Roman"/>
          <w:sz w:val="28"/>
          <w:szCs w:val="28"/>
          <w:lang w:bidi="ru-RU"/>
        </w:rPr>
        <w:t>23</w:t>
      </w:r>
      <w:r w:rsidRPr="005248B5">
        <w:rPr>
          <w:rFonts w:ascii="Times New Roman" w:hAnsi="Times New Roman"/>
          <w:sz w:val="28"/>
          <w:szCs w:val="28"/>
          <w:lang w:bidi="ru-RU"/>
        </w:rPr>
        <w:t>, Астраханск</w:t>
      </w:r>
      <w:r>
        <w:rPr>
          <w:rFonts w:ascii="Times New Roman" w:hAnsi="Times New Roman"/>
          <w:sz w:val="28"/>
          <w:szCs w:val="28"/>
          <w:lang w:bidi="ru-RU"/>
        </w:rPr>
        <w:t xml:space="preserve">ая область, Ахтубинский район, </w:t>
      </w:r>
      <w:r w:rsidRPr="005248B5">
        <w:rPr>
          <w:rFonts w:ascii="Times New Roman" w:hAnsi="Times New Roman"/>
          <w:sz w:val="28"/>
          <w:szCs w:val="28"/>
          <w:lang w:bidi="ru-RU"/>
        </w:rPr>
        <w:t xml:space="preserve">с. </w:t>
      </w:r>
      <w:r>
        <w:rPr>
          <w:rFonts w:ascii="Times New Roman" w:hAnsi="Times New Roman"/>
          <w:sz w:val="28"/>
          <w:szCs w:val="28"/>
          <w:lang w:bidi="ru-RU"/>
        </w:rPr>
        <w:t>Болхуны, ул. Ленина</w:t>
      </w:r>
      <w:r w:rsidRPr="005248B5">
        <w:rPr>
          <w:rFonts w:ascii="Times New Roman" w:hAnsi="Times New Roman"/>
          <w:sz w:val="28"/>
          <w:szCs w:val="28"/>
          <w:lang w:bidi="ru-RU"/>
        </w:rPr>
        <w:t>,</w:t>
      </w:r>
      <w:r>
        <w:rPr>
          <w:rFonts w:ascii="Times New Roman" w:hAnsi="Times New Roman"/>
          <w:sz w:val="28"/>
          <w:szCs w:val="28"/>
          <w:lang w:bidi="ru-RU"/>
        </w:rPr>
        <w:t xml:space="preserve"> 13</w:t>
      </w:r>
      <w:r w:rsidRPr="005248B5">
        <w:rPr>
          <w:rFonts w:ascii="Times New Roman" w:hAnsi="Times New Roman"/>
          <w:sz w:val="28"/>
          <w:szCs w:val="28"/>
          <w:lang w:bidi="ru-RU"/>
        </w:rPr>
        <w:t>.</w:t>
      </w:r>
    </w:p>
    <w:p w14:paraId="4C118288" w14:textId="77777777" w:rsidR="0098336C" w:rsidRPr="005248B5" w:rsidRDefault="0098336C" w:rsidP="0098336C">
      <w:pPr>
        <w:pStyle w:val="12"/>
        <w:widowControl w:val="0"/>
        <w:spacing w:after="0" w:line="240" w:lineRule="auto"/>
        <w:ind w:firstLine="709"/>
        <w:jc w:val="both"/>
        <w:rPr>
          <w:rFonts w:ascii="Times New Roman" w:hAnsi="Times New Roman"/>
          <w:sz w:val="28"/>
          <w:szCs w:val="28"/>
          <w:lang w:bidi="ru-RU"/>
        </w:rPr>
      </w:pPr>
      <w:r w:rsidRPr="005248B5">
        <w:rPr>
          <w:rFonts w:ascii="Times New Roman" w:hAnsi="Times New Roman"/>
          <w:sz w:val="28"/>
          <w:szCs w:val="28"/>
          <w:lang w:bidi="ru-RU"/>
        </w:rPr>
        <w:t>Адрес официального сайта в информационно-телекоммуникационной сети «Интернет» (далее – сеть «Интернет»):</w:t>
      </w:r>
    </w:p>
    <w:p w14:paraId="56C96BBA" w14:textId="77777777" w:rsidR="0098336C" w:rsidRPr="005248B5" w:rsidRDefault="0098336C" w:rsidP="0098336C">
      <w:pPr>
        <w:pStyle w:val="12"/>
        <w:widowControl w:val="0"/>
        <w:spacing w:after="0" w:line="240" w:lineRule="auto"/>
        <w:ind w:firstLine="709"/>
        <w:jc w:val="both"/>
        <w:rPr>
          <w:rFonts w:ascii="Times New Roman" w:hAnsi="Times New Roman"/>
          <w:sz w:val="28"/>
          <w:szCs w:val="28"/>
          <w:lang w:bidi="ru-RU"/>
        </w:rPr>
      </w:pPr>
      <w:r w:rsidRPr="00FA4AC0">
        <w:rPr>
          <w:rFonts w:ascii="Times New Roman" w:hAnsi="Times New Roman"/>
          <w:sz w:val="28"/>
          <w:szCs w:val="28"/>
          <w:lang w:bidi="ru-RU"/>
        </w:rPr>
        <w:t>https://bolhuny-adm.ru/</w:t>
      </w:r>
      <w:r w:rsidRPr="005248B5">
        <w:rPr>
          <w:rFonts w:ascii="Times New Roman" w:hAnsi="Times New Roman"/>
          <w:sz w:val="28"/>
          <w:szCs w:val="28"/>
          <w:lang w:bidi="ru-RU"/>
        </w:rPr>
        <w:t>,</w:t>
      </w:r>
    </w:p>
    <w:p w14:paraId="0836B3FD" w14:textId="77777777" w:rsidR="0098336C" w:rsidRDefault="0098336C" w:rsidP="0098336C">
      <w:pPr>
        <w:pStyle w:val="12"/>
        <w:widowControl w:val="0"/>
        <w:spacing w:after="0" w:line="240" w:lineRule="auto"/>
        <w:ind w:firstLine="709"/>
        <w:jc w:val="both"/>
        <w:rPr>
          <w:rFonts w:ascii="Times New Roman" w:hAnsi="Times New Roman"/>
          <w:sz w:val="28"/>
          <w:szCs w:val="28"/>
          <w:lang w:bidi="ru-RU"/>
        </w:rPr>
      </w:pPr>
      <w:r w:rsidRPr="005248B5">
        <w:rPr>
          <w:rFonts w:ascii="Times New Roman" w:hAnsi="Times New Roman"/>
          <w:sz w:val="28"/>
          <w:szCs w:val="28"/>
          <w:lang w:bidi="ru-RU"/>
        </w:rPr>
        <w:t>Адрес электронной почты администрации:</w:t>
      </w:r>
    </w:p>
    <w:p w14:paraId="35A3963A" w14:textId="77777777" w:rsidR="0098336C" w:rsidRPr="0098336C" w:rsidRDefault="0098336C" w:rsidP="0098336C">
      <w:pPr>
        <w:pStyle w:val="12"/>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val="en-US" w:bidi="ru-RU"/>
        </w:rPr>
        <w:t>abolhuny</w:t>
      </w:r>
      <w:r w:rsidRPr="0098336C">
        <w:rPr>
          <w:rFonts w:ascii="Times New Roman" w:hAnsi="Times New Roman"/>
          <w:sz w:val="28"/>
          <w:szCs w:val="28"/>
          <w:lang w:bidi="ru-RU"/>
        </w:rPr>
        <w:t>@</w:t>
      </w:r>
      <w:r>
        <w:rPr>
          <w:rFonts w:ascii="Times New Roman" w:hAnsi="Times New Roman"/>
          <w:sz w:val="28"/>
          <w:szCs w:val="28"/>
          <w:lang w:val="en-US" w:bidi="ru-RU"/>
        </w:rPr>
        <w:t>mail</w:t>
      </w:r>
      <w:r w:rsidRPr="0098336C">
        <w:rPr>
          <w:rFonts w:ascii="Times New Roman" w:hAnsi="Times New Roman"/>
          <w:sz w:val="28"/>
          <w:szCs w:val="28"/>
          <w:lang w:bidi="ru-RU"/>
        </w:rPr>
        <w:t>.</w:t>
      </w:r>
      <w:r>
        <w:rPr>
          <w:rFonts w:ascii="Times New Roman" w:hAnsi="Times New Roman"/>
          <w:sz w:val="28"/>
          <w:szCs w:val="28"/>
          <w:lang w:val="en-US" w:bidi="ru-RU"/>
        </w:rPr>
        <w:t>ru</w:t>
      </w:r>
    </w:p>
    <w:p w14:paraId="5FC6F414" w14:textId="77777777" w:rsidR="0098336C" w:rsidRPr="005248B5" w:rsidRDefault="0098336C" w:rsidP="0098336C">
      <w:pPr>
        <w:pStyle w:val="12"/>
        <w:widowControl w:val="0"/>
        <w:spacing w:after="0" w:line="240" w:lineRule="auto"/>
        <w:ind w:firstLine="709"/>
        <w:jc w:val="both"/>
        <w:rPr>
          <w:rFonts w:ascii="Times New Roman" w:hAnsi="Times New Roman"/>
          <w:sz w:val="28"/>
          <w:szCs w:val="28"/>
          <w:lang w:bidi="ru-RU"/>
        </w:rPr>
      </w:pPr>
      <w:r w:rsidRPr="005248B5">
        <w:rPr>
          <w:rFonts w:ascii="Times New Roman" w:hAnsi="Times New Roman"/>
          <w:sz w:val="28"/>
          <w:szCs w:val="28"/>
          <w:lang w:bidi="ru-RU"/>
        </w:rPr>
        <w:t xml:space="preserve">Справочные телефоны администрации: </w:t>
      </w:r>
    </w:p>
    <w:p w14:paraId="6E8E8844" w14:textId="77777777" w:rsidR="0098336C" w:rsidRPr="005248B5" w:rsidRDefault="0098336C" w:rsidP="0098336C">
      <w:pPr>
        <w:pStyle w:val="12"/>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8(85141)  44</w:t>
      </w:r>
      <w:r w:rsidRPr="005248B5">
        <w:rPr>
          <w:rFonts w:ascii="Times New Roman" w:hAnsi="Times New Roman"/>
          <w:sz w:val="28"/>
          <w:szCs w:val="28"/>
          <w:lang w:bidi="ru-RU"/>
        </w:rPr>
        <w:t>-</w:t>
      </w:r>
      <w:r>
        <w:rPr>
          <w:rFonts w:ascii="Times New Roman" w:hAnsi="Times New Roman"/>
          <w:sz w:val="28"/>
          <w:szCs w:val="28"/>
          <w:lang w:bidi="ru-RU"/>
        </w:rPr>
        <w:t>5</w:t>
      </w:r>
      <w:r w:rsidRPr="005248B5">
        <w:rPr>
          <w:rFonts w:ascii="Times New Roman" w:hAnsi="Times New Roman"/>
          <w:sz w:val="28"/>
          <w:szCs w:val="28"/>
          <w:lang w:bidi="ru-RU"/>
        </w:rPr>
        <w:t>-</w:t>
      </w:r>
      <w:r>
        <w:rPr>
          <w:rFonts w:ascii="Times New Roman" w:hAnsi="Times New Roman"/>
          <w:sz w:val="28"/>
          <w:szCs w:val="28"/>
          <w:lang w:bidi="ru-RU"/>
        </w:rPr>
        <w:t>83</w:t>
      </w:r>
      <w:r w:rsidRPr="005248B5">
        <w:rPr>
          <w:rFonts w:ascii="Times New Roman" w:hAnsi="Times New Roman"/>
          <w:sz w:val="28"/>
          <w:szCs w:val="28"/>
          <w:lang w:bidi="ru-RU"/>
        </w:rPr>
        <w:t xml:space="preserve"> – телефон/факс приёмной администрации; </w:t>
      </w:r>
    </w:p>
    <w:p w14:paraId="6D0E9335" w14:textId="77777777" w:rsidR="0098336C" w:rsidRPr="005248B5" w:rsidRDefault="0098336C" w:rsidP="0098336C">
      <w:pPr>
        <w:pStyle w:val="12"/>
        <w:widowControl w:val="0"/>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8(85141)  44</w:t>
      </w:r>
      <w:r w:rsidRPr="005248B5">
        <w:rPr>
          <w:rFonts w:ascii="Times New Roman" w:hAnsi="Times New Roman"/>
          <w:sz w:val="28"/>
          <w:szCs w:val="28"/>
          <w:lang w:bidi="ru-RU"/>
        </w:rPr>
        <w:t>-</w:t>
      </w:r>
      <w:r>
        <w:rPr>
          <w:rFonts w:ascii="Times New Roman" w:hAnsi="Times New Roman"/>
          <w:sz w:val="28"/>
          <w:szCs w:val="28"/>
          <w:lang w:bidi="ru-RU"/>
        </w:rPr>
        <w:t>5</w:t>
      </w:r>
      <w:r w:rsidRPr="005248B5">
        <w:rPr>
          <w:rFonts w:ascii="Times New Roman" w:hAnsi="Times New Roman"/>
          <w:sz w:val="28"/>
          <w:szCs w:val="28"/>
          <w:lang w:bidi="ru-RU"/>
        </w:rPr>
        <w:t>-1</w:t>
      </w:r>
      <w:r w:rsidRPr="0098336C">
        <w:rPr>
          <w:rFonts w:ascii="Times New Roman" w:hAnsi="Times New Roman"/>
          <w:sz w:val="28"/>
          <w:szCs w:val="28"/>
          <w:lang w:bidi="ru-RU"/>
        </w:rPr>
        <w:t>9</w:t>
      </w:r>
      <w:r w:rsidRPr="005248B5">
        <w:rPr>
          <w:rFonts w:ascii="Times New Roman" w:hAnsi="Times New Roman"/>
          <w:sz w:val="28"/>
          <w:szCs w:val="28"/>
          <w:lang w:bidi="ru-RU"/>
        </w:rPr>
        <w:t xml:space="preserve"> - специалисты администрации;</w:t>
      </w:r>
    </w:p>
    <w:p w14:paraId="633257DB" w14:textId="77777777" w:rsidR="0098336C" w:rsidRPr="005248B5" w:rsidRDefault="0098336C" w:rsidP="0098336C">
      <w:pPr>
        <w:pStyle w:val="12"/>
        <w:widowControl w:val="0"/>
        <w:spacing w:after="0" w:line="240" w:lineRule="auto"/>
        <w:ind w:firstLine="709"/>
        <w:jc w:val="both"/>
        <w:rPr>
          <w:rFonts w:ascii="Times New Roman" w:hAnsi="Times New Roman"/>
          <w:sz w:val="28"/>
          <w:szCs w:val="28"/>
          <w:lang w:bidi="ru-RU"/>
        </w:rPr>
      </w:pPr>
      <w:r w:rsidRPr="005248B5">
        <w:rPr>
          <w:rFonts w:ascii="Times New Roman" w:hAnsi="Times New Roman"/>
          <w:sz w:val="28"/>
          <w:szCs w:val="28"/>
          <w:lang w:bidi="ru-RU"/>
        </w:rPr>
        <w:t xml:space="preserve">График работы администрации: </w:t>
      </w:r>
    </w:p>
    <w:p w14:paraId="1D61534A" w14:textId="77777777" w:rsidR="0098336C" w:rsidRPr="005248B5" w:rsidRDefault="0098336C" w:rsidP="0098336C">
      <w:pPr>
        <w:pStyle w:val="12"/>
        <w:widowControl w:val="0"/>
        <w:spacing w:after="0" w:line="240" w:lineRule="auto"/>
        <w:ind w:firstLine="709"/>
        <w:jc w:val="both"/>
        <w:rPr>
          <w:rFonts w:ascii="Times New Roman" w:hAnsi="Times New Roman"/>
          <w:sz w:val="28"/>
          <w:szCs w:val="28"/>
          <w:lang w:bidi="ru-RU"/>
        </w:rPr>
      </w:pPr>
      <w:r w:rsidRPr="005248B5">
        <w:rPr>
          <w:rFonts w:ascii="Times New Roman" w:hAnsi="Times New Roman"/>
          <w:sz w:val="28"/>
          <w:szCs w:val="28"/>
          <w:lang w:bidi="ru-RU"/>
        </w:rPr>
        <w:t xml:space="preserve">понедельник-пятница с 8.00 до 16.00; </w:t>
      </w:r>
    </w:p>
    <w:p w14:paraId="39C4F27C" w14:textId="77777777" w:rsidR="0098336C" w:rsidRPr="005248B5" w:rsidRDefault="0098336C" w:rsidP="0098336C">
      <w:pPr>
        <w:pStyle w:val="12"/>
        <w:widowControl w:val="0"/>
        <w:spacing w:after="0" w:line="240" w:lineRule="auto"/>
        <w:ind w:firstLine="709"/>
        <w:jc w:val="both"/>
        <w:rPr>
          <w:rFonts w:ascii="Times New Roman" w:hAnsi="Times New Roman"/>
          <w:sz w:val="28"/>
          <w:szCs w:val="28"/>
          <w:lang w:bidi="ru-RU"/>
        </w:rPr>
      </w:pPr>
      <w:r w:rsidRPr="005248B5">
        <w:rPr>
          <w:rFonts w:ascii="Times New Roman" w:hAnsi="Times New Roman"/>
          <w:sz w:val="28"/>
          <w:szCs w:val="28"/>
          <w:lang w:bidi="ru-RU"/>
        </w:rPr>
        <w:t>перерыв на обед с 12.00 до 13.00;</w:t>
      </w:r>
    </w:p>
    <w:p w14:paraId="53974627" w14:textId="77777777" w:rsidR="0098336C" w:rsidRPr="005248B5" w:rsidRDefault="0098336C" w:rsidP="0098336C">
      <w:pPr>
        <w:pStyle w:val="12"/>
        <w:widowControl w:val="0"/>
        <w:spacing w:after="0" w:line="240" w:lineRule="auto"/>
        <w:ind w:firstLine="709"/>
        <w:jc w:val="both"/>
        <w:rPr>
          <w:rFonts w:ascii="Times New Roman" w:hAnsi="Times New Roman"/>
          <w:sz w:val="28"/>
          <w:szCs w:val="28"/>
          <w:lang w:bidi="ru-RU"/>
        </w:rPr>
      </w:pPr>
      <w:r w:rsidRPr="005248B5">
        <w:rPr>
          <w:rFonts w:ascii="Times New Roman" w:hAnsi="Times New Roman"/>
          <w:sz w:val="28"/>
          <w:szCs w:val="28"/>
          <w:lang w:bidi="ru-RU"/>
        </w:rPr>
        <w:t>выходные дни - суббота, воскресенье.</w:t>
      </w:r>
    </w:p>
    <w:p w14:paraId="3B0A7384" w14:textId="4BAB96D1"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xml:space="preserve">1.4.3. Информация о местонахождении и графике работы </w:t>
      </w:r>
      <w:r>
        <w:rPr>
          <w:rFonts w:ascii="Times New Roman" w:hAnsi="Times New Roman"/>
          <w:sz w:val="28"/>
          <w:szCs w:val="28"/>
        </w:rPr>
        <w:t>Астраханская</w:t>
      </w:r>
      <w:r w:rsidRPr="00771C38">
        <w:rPr>
          <w:rFonts w:ascii="Times New Roman" w:hAnsi="Times New Roman"/>
          <w:sz w:val="28"/>
          <w:szCs w:val="28"/>
        </w:rPr>
        <w:t xml:space="preserve"> филиала многофункционального центра предоставления государственных и муниципальных услуг:</w:t>
      </w:r>
    </w:p>
    <w:p w14:paraId="1AFE601A" w14:textId="5780F71F"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адрес: 416</w:t>
      </w:r>
      <w:r w:rsidR="0098336C">
        <w:rPr>
          <w:rFonts w:ascii="Times New Roman" w:hAnsi="Times New Roman"/>
          <w:sz w:val="28"/>
          <w:szCs w:val="28"/>
        </w:rPr>
        <w:t>5</w:t>
      </w:r>
      <w:r w:rsidR="00E65397">
        <w:rPr>
          <w:rFonts w:ascii="Times New Roman" w:hAnsi="Times New Roman"/>
          <w:sz w:val="28"/>
          <w:szCs w:val="28"/>
        </w:rPr>
        <w:t>00</w:t>
      </w:r>
      <w:r w:rsidRPr="00771C38">
        <w:rPr>
          <w:rFonts w:ascii="Times New Roman" w:hAnsi="Times New Roman"/>
          <w:sz w:val="28"/>
          <w:szCs w:val="28"/>
        </w:rPr>
        <w:t xml:space="preserve">, Астраханская область, </w:t>
      </w:r>
      <w:r w:rsidR="00E65397">
        <w:rPr>
          <w:rFonts w:ascii="Times New Roman" w:hAnsi="Times New Roman"/>
          <w:sz w:val="28"/>
          <w:szCs w:val="28"/>
        </w:rPr>
        <w:t>г.Ахтубинск</w:t>
      </w:r>
      <w:r w:rsidRPr="00771C38">
        <w:rPr>
          <w:rFonts w:ascii="Times New Roman" w:hAnsi="Times New Roman"/>
          <w:sz w:val="28"/>
          <w:szCs w:val="28"/>
        </w:rPr>
        <w:t xml:space="preserve">, </w:t>
      </w:r>
      <w:r w:rsidR="0098336C">
        <w:rPr>
          <w:rFonts w:ascii="Times New Roman" w:hAnsi="Times New Roman"/>
          <w:sz w:val="28"/>
          <w:szCs w:val="28"/>
        </w:rPr>
        <w:t xml:space="preserve">ул. </w:t>
      </w:r>
      <w:r w:rsidR="00E65397">
        <w:rPr>
          <w:rFonts w:ascii="Times New Roman" w:hAnsi="Times New Roman"/>
          <w:sz w:val="28"/>
          <w:szCs w:val="28"/>
        </w:rPr>
        <w:t>Шубина</w:t>
      </w:r>
      <w:r w:rsidRPr="00771C38">
        <w:rPr>
          <w:rFonts w:ascii="Times New Roman" w:hAnsi="Times New Roman"/>
          <w:sz w:val="28"/>
          <w:szCs w:val="28"/>
        </w:rPr>
        <w:t xml:space="preserve">, д. </w:t>
      </w:r>
      <w:r w:rsidR="00E65397">
        <w:rPr>
          <w:rFonts w:ascii="Times New Roman" w:hAnsi="Times New Roman"/>
          <w:sz w:val="28"/>
          <w:szCs w:val="28"/>
        </w:rPr>
        <w:t>8</w:t>
      </w:r>
      <w:r w:rsidR="0098336C">
        <w:rPr>
          <w:rFonts w:ascii="Times New Roman" w:hAnsi="Times New Roman"/>
          <w:sz w:val="28"/>
          <w:szCs w:val="28"/>
        </w:rPr>
        <w:t>1</w:t>
      </w:r>
      <w:r w:rsidRPr="00771C38">
        <w:rPr>
          <w:rFonts w:ascii="Times New Roman" w:hAnsi="Times New Roman"/>
          <w:sz w:val="28"/>
          <w:szCs w:val="28"/>
        </w:rPr>
        <w:t>;</w:t>
      </w:r>
    </w:p>
    <w:p w14:paraId="31608DFB" w14:textId="4E010FDF" w:rsidR="00E65397" w:rsidRPr="00E65397" w:rsidRDefault="00771C38" w:rsidP="00E65397">
      <w:pPr>
        <w:spacing w:after="0"/>
        <w:ind w:firstLine="709"/>
        <w:jc w:val="both"/>
        <w:rPr>
          <w:rFonts w:ascii="Times New Roman" w:hAnsi="Times New Roman"/>
          <w:sz w:val="28"/>
          <w:szCs w:val="28"/>
        </w:rPr>
      </w:pPr>
      <w:r w:rsidRPr="00771C38">
        <w:rPr>
          <w:rFonts w:ascii="Times New Roman" w:hAnsi="Times New Roman"/>
          <w:sz w:val="28"/>
          <w:szCs w:val="28"/>
        </w:rPr>
        <w:t xml:space="preserve">график работы: </w:t>
      </w:r>
      <w:r w:rsidR="00E65397" w:rsidRPr="00E65397">
        <w:rPr>
          <w:rFonts w:ascii="Times New Roman" w:hAnsi="Times New Roman"/>
          <w:sz w:val="28"/>
          <w:szCs w:val="28"/>
        </w:rPr>
        <w:t xml:space="preserve">Понедельник, вторник, среда, пятница с 08.00 до 18.00 Четверг с 08.00 до 20.00 Суббота с 08.00 до 13.00 Воскресенье </w:t>
      </w:r>
      <w:r w:rsidR="00E65397">
        <w:rPr>
          <w:rFonts w:ascii="Times New Roman" w:hAnsi="Times New Roman"/>
          <w:sz w:val="28"/>
          <w:szCs w:val="28"/>
        </w:rPr>
        <w:t>–</w:t>
      </w:r>
      <w:r w:rsidR="00E65397" w:rsidRPr="00E65397">
        <w:rPr>
          <w:rFonts w:ascii="Times New Roman" w:hAnsi="Times New Roman"/>
          <w:sz w:val="28"/>
          <w:szCs w:val="28"/>
        </w:rPr>
        <w:t xml:space="preserve"> выходной</w:t>
      </w:r>
      <w:r w:rsidR="00E65397">
        <w:rPr>
          <w:rFonts w:ascii="Times New Roman" w:hAnsi="Times New Roman"/>
          <w:sz w:val="28"/>
          <w:szCs w:val="28"/>
        </w:rPr>
        <w:t>;</w:t>
      </w:r>
    </w:p>
    <w:p w14:paraId="097FB7F3" w14:textId="3396424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справочные телефоны: 8(851</w:t>
      </w:r>
      <w:r w:rsidR="00E65397">
        <w:rPr>
          <w:rFonts w:ascii="Times New Roman" w:hAnsi="Times New Roman"/>
          <w:sz w:val="28"/>
          <w:szCs w:val="28"/>
        </w:rPr>
        <w:t>4</w:t>
      </w:r>
      <w:r w:rsidRPr="00771C38">
        <w:rPr>
          <w:rFonts w:ascii="Times New Roman" w:hAnsi="Times New Roman"/>
          <w:sz w:val="28"/>
          <w:szCs w:val="28"/>
        </w:rPr>
        <w:t>)</w:t>
      </w:r>
      <w:r w:rsidR="00E65397">
        <w:rPr>
          <w:rFonts w:ascii="Times New Roman" w:hAnsi="Times New Roman"/>
          <w:sz w:val="28"/>
          <w:szCs w:val="28"/>
        </w:rPr>
        <w:t>15</w:t>
      </w:r>
      <w:r w:rsidRPr="00771C38">
        <w:rPr>
          <w:rFonts w:ascii="Times New Roman" w:hAnsi="Times New Roman"/>
          <w:sz w:val="28"/>
          <w:szCs w:val="28"/>
        </w:rPr>
        <w:t>-</w:t>
      </w:r>
      <w:r w:rsidR="00E65397">
        <w:rPr>
          <w:rFonts w:ascii="Times New Roman" w:hAnsi="Times New Roman"/>
          <w:sz w:val="28"/>
          <w:szCs w:val="28"/>
        </w:rPr>
        <w:t>25</w:t>
      </w:r>
      <w:r w:rsidRPr="00771C38">
        <w:rPr>
          <w:rFonts w:ascii="Times New Roman" w:hAnsi="Times New Roman"/>
          <w:sz w:val="28"/>
          <w:szCs w:val="28"/>
        </w:rPr>
        <w:t>-</w:t>
      </w:r>
      <w:r w:rsidR="00E65397">
        <w:rPr>
          <w:rFonts w:ascii="Times New Roman" w:hAnsi="Times New Roman"/>
          <w:sz w:val="28"/>
          <w:szCs w:val="28"/>
        </w:rPr>
        <w:t>36.</w:t>
      </w:r>
    </w:p>
    <w:p w14:paraId="03C0880C"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1.4.4. Порядок получения информации заявителями по вопросам предоставления муниципальной услуги.</w:t>
      </w:r>
    </w:p>
    <w:p w14:paraId="0C2FF2A1"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Информирование о предоставлении муниципальной услуги осуществляется должностными лицами отдела, ответственными за предоставление муниципальной услуги, сотрудниками многофункционального центра предоставления государственных и муниципальных услуг (далее — МФЦ, сотрудники МФЦ).</w:t>
      </w:r>
    </w:p>
    <w:p w14:paraId="267BBBCB"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lastRenderedPageBreak/>
        <w:t>Должностные лица отдела, ответственные за предоставление муниципальной услуги, сотрудники МФЦ осуществляют информирование по следующим направлениям:</w:t>
      </w:r>
    </w:p>
    <w:p w14:paraId="73E02226"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о местонахождении и графике работы администрации, отдела, МФЦ, о способах получения информации,  о месте нахождения и графике работы организаций, в которые нужно обратиться заявителю за получением документов, необходимых для предоставления муниципальной услуги;</w:t>
      </w:r>
    </w:p>
    <w:p w14:paraId="788B0FFA"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о справочных телефонах администрации, отдела, МФЦ;</w:t>
      </w:r>
    </w:p>
    <w:p w14:paraId="09F0D38C"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об адресе официального сайта администрации, МФЦ  в сети Интернет, адресе электронной почты администрации, отдела, МФЦ, об адресах единого портала и регионального портала, о возможности получения муниципальной услуги в электронной форме, в том числе через единый или региональный порталы;</w:t>
      </w:r>
    </w:p>
    <w:p w14:paraId="76F060B9"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14:paraId="7EBB8241"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о порядке, форме и месте размещения указанной в абзацах с четвертого по седьмой настоящего подпункта информации.</w:t>
      </w:r>
    </w:p>
    <w:p w14:paraId="7A80EAED"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Основными требованиями к консультации заявителей являются:</w:t>
      </w:r>
    </w:p>
    <w:p w14:paraId="3EC174EB"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14:paraId="1EAF27BA"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своевременность;</w:t>
      </w:r>
    </w:p>
    <w:p w14:paraId="4093C191"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четкость в изложении материала;</w:t>
      </w:r>
    </w:p>
    <w:p w14:paraId="7F75BDF3"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полнота консультирования;</w:t>
      </w:r>
    </w:p>
    <w:p w14:paraId="63051128"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наглядность форм подачи материалов;</w:t>
      </w:r>
    </w:p>
    <w:p w14:paraId="54700B5D"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удобство и доступность.</w:t>
      </w:r>
    </w:p>
    <w:p w14:paraId="6970D4D6"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или письменному запросу заявителя, в том числе в электронной форме.</w:t>
      </w:r>
    </w:p>
    <w:p w14:paraId="28A1FEB8"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1.4.5. Информирование заявителей о предоставлении муниципальной услуги осуществляется в форме:</w:t>
      </w:r>
    </w:p>
    <w:p w14:paraId="69B59EAD"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непосредственного общения заявителей (при личном обращении или по телефону) с должностными лицами отдела, ответственными за предоставление муниципальной услуги, сотрудниками МФЦ по направлениям, предусмотренным подпунктом 1.4.4 пункта 1.4 административного регламента;</w:t>
      </w:r>
    </w:p>
    <w:p w14:paraId="779537C6"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взаимодействия должностных лиц отдела, ответственных за предоставление муниципальной услуги, сотрудников МФЦ с заявителями по почте, электронной почте;</w:t>
      </w:r>
    </w:p>
    <w:p w14:paraId="32899A78"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информационных материалов, которые размещаются на официальном сайте администрации, МФЦ в сети «Интернет»  региональном портале http://www.gosuslugi.astrobl.ru, едином портале http://www.gosuslugi.ru, на информационных стендах, размещенных в здании администрации, МФЦ.</w:t>
      </w:r>
    </w:p>
    <w:p w14:paraId="63F7CB07"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lastRenderedPageBreak/>
        <w:t>1.4.6. Требования к форме и характеру взаимодействия должностных лиц отдела, сотрудников МФЦ с заявителями:</w:t>
      </w:r>
    </w:p>
    <w:p w14:paraId="3434B8CA"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при ответе на телефонные звонки должностное лицо отдела, ответственное за предоставление муниципальной услуги, сотрудник МФЦ представляются, назвав свою фамилию, имя, отчество, должность, наименование структурного подразделения,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65A1F0C7"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при личном обращении заявителей должностное лицо отдела, сотрудник МФЦ должны представиться, указать фамилию, имя, отчество, сообщить занимаемую должность, самостоятельно дать ответ на заданный заявителем вопрос;</w:t>
      </w:r>
    </w:p>
    <w:p w14:paraId="109EE281"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в конце консультирования (по телефону или лично) должностное лицо отдела, сотрудник МФЦ должны кратко подвести итоги и перечислить меры, которые необходимо принять заявителю (кто именно, когда и что должен сделать);</w:t>
      </w:r>
    </w:p>
    <w:p w14:paraId="3A642B08"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xml:space="preserve">- письменный ответ на  обращения и обращения по электронной почте дается в простой, четкой и понятной форме с указанием фамилии и инициалов, номера телефона должностного лица, сотрудника, исполнившего ответ на обращение. </w:t>
      </w:r>
    </w:p>
    <w:p w14:paraId="2FD3A647"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Письменный ответ на  обращения и обращения по электронной почте дается в срок, не превышающий 30 дней со дня регистрации заявлений.</w:t>
      </w:r>
    </w:p>
    <w:p w14:paraId="659EB97F"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1.4.7. На информационных стендах, на официальных сайтах администрации, МФЦ  размещаются следующие информационные материалы:</w:t>
      </w:r>
    </w:p>
    <w:p w14:paraId="153F36D3"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текст настоящего административного регламента;</w:t>
      </w:r>
    </w:p>
    <w:p w14:paraId="3526EF88"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сведения о перечне предоставляемых муниципальных услуг;</w:t>
      </w:r>
    </w:p>
    <w:p w14:paraId="31BFF4B2"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досудебный (внесудебный) порядок обжалования решений и действий (бездействия) отдела, должностных лиц администрации, сотрудников МФЦ;</w:t>
      </w:r>
    </w:p>
    <w:p w14:paraId="2C1B24A9"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образец заполнения заявления (приложение № 1 к административному регламенту);</w:t>
      </w:r>
    </w:p>
    <w:p w14:paraId="285A32A0"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перечень документов, которые заявитель должен предоставить для получения муниципальной услуги;</w:t>
      </w:r>
    </w:p>
    <w:p w14:paraId="2754E5B0"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перечень оснований для отказа в приеме документов, предоставлении муниципальной услуги;</w:t>
      </w:r>
    </w:p>
    <w:p w14:paraId="7EFC684D"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адрес, телефоны и график работы администрации, отдела, МФЦ;</w:t>
      </w:r>
    </w:p>
    <w:p w14:paraId="343A4A3C"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адреса электронной почты, официального сайта администрации, МФЦ, адрес регионального портала http://www.gosuslugi.astrobl.ru, адрес единого портала http://www.gosuslugi.ru.</w:t>
      </w:r>
    </w:p>
    <w:p w14:paraId="3B3EA7CE"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Информационный стенд должен быть максимально заметен, хорошо просматриваем и функционален.</w:t>
      </w:r>
    </w:p>
    <w:p w14:paraId="6DB852AA"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Рекомендуется оборудовать информационный стенд карманами формата А4, в которых можно размещать информационные листки.</w:t>
      </w:r>
    </w:p>
    <w:p w14:paraId="534832E0"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14:paraId="13D4A39A"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Информационные стенды, содержащие информацию о процедуре предоставления муниципальной услуги, размещаются при входе в помещение комитета.</w:t>
      </w:r>
    </w:p>
    <w:p w14:paraId="5F9517D2" w14:textId="19CACFD5"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Текст материалов, размещаемых на стенде, должен быть напечатан удобным для чтения шрифтом, основные моменты и наиболее важные места выделены жирным шрифтом.</w:t>
      </w:r>
    </w:p>
    <w:p w14:paraId="75BFBB10"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1.5. Информирование осуществляется по вопросам, касающимся:</w:t>
      </w:r>
    </w:p>
    <w:p w14:paraId="5778449B"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способов    подачи     заявления     о     предоставлении      муниципальной услуги;</w:t>
      </w:r>
    </w:p>
    <w:p w14:paraId="3BECC873"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14:paraId="05D2AAF7"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справочной информации о работе Уполномоченного органа (структурных подразделений Уполномоченного органа);</w:t>
      </w:r>
    </w:p>
    <w:p w14:paraId="7DF56845"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AAE1527"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порядка и сроков предоставления муниципальной услуги;</w:t>
      </w:r>
    </w:p>
    <w:p w14:paraId="136E5D33"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BFA33D0"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14:paraId="18A27494"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B5F0638"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77E4B83"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323D122"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01AD899"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30F437DB"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изложить обращение в письменной форме; назначить другое время для консультаций.</w:t>
      </w:r>
    </w:p>
    <w:p w14:paraId="240F90F8" w14:textId="0565360E"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w:t>
      </w:r>
      <w:r w:rsidR="00E65397">
        <w:rPr>
          <w:rFonts w:ascii="Times New Roman" w:hAnsi="Times New Roman"/>
          <w:sz w:val="28"/>
          <w:szCs w:val="28"/>
        </w:rPr>
        <w:t xml:space="preserve">й предоставления муниципальной </w:t>
      </w:r>
      <w:r w:rsidRPr="00771C38">
        <w:rPr>
          <w:rFonts w:ascii="Times New Roman" w:hAnsi="Times New Roman"/>
          <w:sz w:val="28"/>
          <w:szCs w:val="28"/>
        </w:rPr>
        <w:t>услуги, и влияющее прямо или косвенно на принимаемое решение. 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14:paraId="04394DB8" w14:textId="601A53C0"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xml:space="preserve"> 1.7. По письменному обращению должностное лицо Уполномоченного органа, ответств</w:t>
      </w:r>
      <w:r w:rsidR="00E65397">
        <w:rPr>
          <w:rFonts w:ascii="Times New Roman" w:hAnsi="Times New Roman"/>
          <w:sz w:val="28"/>
          <w:szCs w:val="28"/>
        </w:rPr>
        <w:t>енный за предоставление</w:t>
      </w:r>
      <w:r w:rsidRPr="00771C38">
        <w:rPr>
          <w:rFonts w:ascii="Times New Roman" w:hAnsi="Times New Roman"/>
          <w:sz w:val="28"/>
          <w:szCs w:val="28"/>
        </w:rPr>
        <w:t xml:space="preserve">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 59-ФЗ «О порядке рассмотрения обращений граждан Российской Федерации» (далее – Федеральный закон № 59-ФЗ).</w:t>
      </w:r>
    </w:p>
    <w:p w14:paraId="2567343B"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34B919B" w14:textId="7C324DF5"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xml:space="preserve">Доступ к информации о </w:t>
      </w:r>
      <w:r w:rsidR="00E65397">
        <w:rPr>
          <w:rFonts w:ascii="Times New Roman" w:hAnsi="Times New Roman"/>
          <w:sz w:val="28"/>
          <w:szCs w:val="28"/>
        </w:rPr>
        <w:t>сроках и порядке предоставления</w:t>
      </w:r>
      <w:r w:rsidRPr="00771C38">
        <w:rPr>
          <w:rFonts w:ascii="Times New Roman" w:hAnsi="Times New Roman"/>
          <w:sz w:val="28"/>
          <w:szCs w:val="28"/>
        </w:rPr>
        <w:t xml:space="preserve">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51D9671"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xml:space="preserve"> 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B212A31" w14:textId="769473C6"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о месте нахождения и графике работы Уполномоченного органа и их структурных подразделений, о</w:t>
      </w:r>
      <w:r w:rsidR="00E65397">
        <w:rPr>
          <w:rFonts w:ascii="Times New Roman" w:hAnsi="Times New Roman"/>
          <w:sz w:val="28"/>
          <w:szCs w:val="28"/>
        </w:rPr>
        <w:t xml:space="preserve">тветственных за предоставление </w:t>
      </w:r>
      <w:r w:rsidRPr="00771C38">
        <w:rPr>
          <w:rFonts w:ascii="Times New Roman" w:hAnsi="Times New Roman"/>
          <w:sz w:val="28"/>
          <w:szCs w:val="28"/>
        </w:rPr>
        <w:t>муниципальной услуги, а также многофункциональных центров;</w:t>
      </w:r>
    </w:p>
    <w:p w14:paraId="225C9307" w14:textId="4E7E9D4F"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справочные телефоны структурных подразделений Уполномоченного органа, о</w:t>
      </w:r>
      <w:r w:rsidR="00E65397">
        <w:rPr>
          <w:rFonts w:ascii="Times New Roman" w:hAnsi="Times New Roman"/>
          <w:sz w:val="28"/>
          <w:szCs w:val="28"/>
        </w:rPr>
        <w:t xml:space="preserve">тветственных за предоставление </w:t>
      </w:r>
      <w:r w:rsidRPr="00771C38">
        <w:rPr>
          <w:rFonts w:ascii="Times New Roman" w:hAnsi="Times New Roman"/>
          <w:sz w:val="28"/>
          <w:szCs w:val="28"/>
        </w:rPr>
        <w:t>муниципальной  услуги, в том числе номер телефона-автоинформатора (при наличии);</w:t>
      </w:r>
    </w:p>
    <w:p w14:paraId="54813A0D"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адрес официального сайта, а также электронной почты и (или) формы обратной связи Уполномоченного органа в сети «Интернет».</w:t>
      </w:r>
    </w:p>
    <w:p w14:paraId="7C9CDBA3" w14:textId="5CA84800"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lastRenderedPageBreak/>
        <w:t xml:space="preserve"> 1.10. В залах ожидания Уполномоченного органа размещаются нормативные правовые акты, регул</w:t>
      </w:r>
      <w:r w:rsidR="00E65397">
        <w:rPr>
          <w:rFonts w:ascii="Times New Roman" w:hAnsi="Times New Roman"/>
          <w:sz w:val="28"/>
          <w:szCs w:val="28"/>
        </w:rPr>
        <w:t xml:space="preserve">ирующие порядок предоставления </w:t>
      </w:r>
      <w:r w:rsidRPr="00771C38">
        <w:rPr>
          <w:rFonts w:ascii="Times New Roman" w:hAnsi="Times New Roman"/>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14:paraId="28A2F108" w14:textId="0E5EAF5F"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xml:space="preserve"> 1.11. Размещение инфор</w:t>
      </w:r>
      <w:r w:rsidR="00E65397">
        <w:rPr>
          <w:rFonts w:ascii="Times New Roman" w:hAnsi="Times New Roman"/>
          <w:sz w:val="28"/>
          <w:szCs w:val="28"/>
        </w:rPr>
        <w:t xml:space="preserve">мации о порядке предоставления </w:t>
      </w:r>
      <w:r w:rsidRPr="00771C38">
        <w:rPr>
          <w:rFonts w:ascii="Times New Roman" w:hAnsi="Times New Roman"/>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E057A47" w14:textId="2C3A9604"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1.12. Информация о ходе рассмотрения заявления о предоставлении</w:t>
      </w:r>
      <w:r w:rsidR="00E65397">
        <w:rPr>
          <w:rFonts w:ascii="Times New Roman" w:hAnsi="Times New Roman"/>
          <w:sz w:val="28"/>
          <w:szCs w:val="28"/>
        </w:rPr>
        <w:t xml:space="preserve"> муниципальной </w:t>
      </w:r>
      <w:r w:rsidRPr="00771C38">
        <w:rPr>
          <w:rFonts w:ascii="Times New Roman" w:hAnsi="Times New Roman"/>
          <w:sz w:val="28"/>
          <w:szCs w:val="28"/>
        </w:rPr>
        <w:t>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14:paraId="0330BC61" w14:textId="77777777" w:rsidR="00771C38" w:rsidRPr="00771C38" w:rsidRDefault="00771C38" w:rsidP="00771C38">
      <w:pPr>
        <w:spacing w:after="0"/>
        <w:jc w:val="center"/>
        <w:rPr>
          <w:rFonts w:ascii="Times New Roman" w:hAnsi="Times New Roman"/>
          <w:bCs/>
          <w:spacing w:val="1"/>
          <w:sz w:val="26"/>
          <w:szCs w:val="26"/>
        </w:rPr>
      </w:pPr>
    </w:p>
    <w:p w14:paraId="7FB78CC2" w14:textId="77777777" w:rsidR="00771C38" w:rsidRPr="00771C38" w:rsidRDefault="00771C38" w:rsidP="00771C38">
      <w:pPr>
        <w:spacing w:after="0"/>
        <w:jc w:val="center"/>
        <w:rPr>
          <w:rFonts w:ascii="Times New Roman" w:hAnsi="Times New Roman"/>
          <w:b/>
          <w:sz w:val="28"/>
          <w:szCs w:val="28"/>
        </w:rPr>
      </w:pPr>
      <w:r w:rsidRPr="00771C38">
        <w:rPr>
          <w:rFonts w:ascii="Times New Roman" w:hAnsi="Times New Roman"/>
          <w:b/>
          <w:bCs/>
          <w:sz w:val="28"/>
          <w:szCs w:val="28"/>
          <w:lang w:val="en-US"/>
        </w:rPr>
        <w:t>II</w:t>
      </w:r>
      <w:r w:rsidRPr="00771C38">
        <w:rPr>
          <w:rFonts w:ascii="Times New Roman" w:hAnsi="Times New Roman"/>
          <w:b/>
          <w:bCs/>
          <w:sz w:val="28"/>
          <w:szCs w:val="28"/>
        </w:rPr>
        <w:t>. Стандарт предоставления муниципальной услуги</w:t>
      </w:r>
    </w:p>
    <w:p w14:paraId="3F9FDF2C" w14:textId="77777777" w:rsidR="00771C38" w:rsidRPr="00771C38" w:rsidRDefault="00771C38" w:rsidP="00771C38">
      <w:pPr>
        <w:autoSpaceDE w:val="0"/>
        <w:spacing w:after="0"/>
        <w:jc w:val="center"/>
        <w:rPr>
          <w:rFonts w:ascii="Times New Roman" w:hAnsi="Times New Roman"/>
          <w:sz w:val="26"/>
          <w:szCs w:val="26"/>
        </w:rPr>
      </w:pPr>
    </w:p>
    <w:p w14:paraId="73416CBA"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2.1.</w:t>
      </w:r>
      <w:r w:rsidRPr="00771C38">
        <w:rPr>
          <w:rFonts w:ascii="Times New Roman" w:hAnsi="Times New Roman"/>
          <w:sz w:val="26"/>
          <w:szCs w:val="26"/>
        </w:rPr>
        <w:t xml:space="preserve"> </w:t>
      </w:r>
      <w:r w:rsidRPr="00771C38">
        <w:rPr>
          <w:rFonts w:ascii="Times New Roman" w:hAnsi="Times New Roman"/>
          <w:sz w:val="28"/>
          <w:szCs w:val="28"/>
        </w:rPr>
        <w:t>Наименование муниципальной услуги.</w:t>
      </w:r>
    </w:p>
    <w:p w14:paraId="2FF5224B"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71C38">
        <w:rPr>
          <w:rFonts w:ascii="Times New Roman" w:hAnsi="Times New Roman"/>
          <w:bCs/>
          <w:sz w:val="28"/>
          <w:szCs w:val="28"/>
        </w:rPr>
        <w:t xml:space="preserve"> </w:t>
      </w:r>
    </w:p>
    <w:p w14:paraId="6A31617F"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2.2. Органы и организации, участвующие в предоставлении муниципальной услуги.</w:t>
      </w:r>
    </w:p>
    <w:p w14:paraId="03764591"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2.2.1. Муниципальную услугу предоставляет администрация.</w:t>
      </w:r>
    </w:p>
    <w:p w14:paraId="6B578BE3" w14:textId="4061F020"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Ответственными исполнителями муниципальной услуги являются должностные лица отдела</w:t>
      </w:r>
      <w:r w:rsidR="00E65397">
        <w:rPr>
          <w:rFonts w:ascii="Times New Roman" w:hAnsi="Times New Roman"/>
          <w:sz w:val="28"/>
          <w:szCs w:val="28"/>
        </w:rPr>
        <w:t xml:space="preserve"> </w:t>
      </w:r>
      <w:r w:rsidRPr="00771C38">
        <w:rPr>
          <w:rFonts w:ascii="Times New Roman" w:hAnsi="Times New Roman"/>
          <w:sz w:val="28"/>
          <w:szCs w:val="28"/>
        </w:rPr>
        <w:t xml:space="preserve"> муниципального образования «</w:t>
      </w:r>
      <w:r>
        <w:rPr>
          <w:rFonts w:ascii="Times New Roman" w:hAnsi="Times New Roman"/>
          <w:sz w:val="28"/>
          <w:szCs w:val="28"/>
        </w:rPr>
        <w:t>Село Болхуны</w:t>
      </w:r>
      <w:r w:rsidRPr="00771C38">
        <w:rPr>
          <w:rFonts w:ascii="Times New Roman" w:hAnsi="Times New Roman"/>
          <w:sz w:val="28"/>
          <w:szCs w:val="28"/>
        </w:rPr>
        <w:t>», сотрудники МФЦ.</w:t>
      </w:r>
    </w:p>
    <w:p w14:paraId="189E76DB" w14:textId="78FE74B4" w:rsidR="00771C38" w:rsidRPr="00771C38" w:rsidRDefault="00771C38" w:rsidP="00771C38">
      <w:pPr>
        <w:autoSpaceDE w:val="0"/>
        <w:spacing w:after="0"/>
        <w:ind w:firstLine="709"/>
        <w:jc w:val="both"/>
        <w:rPr>
          <w:rFonts w:ascii="Times New Roman" w:hAnsi="Times New Roman"/>
          <w:bCs/>
          <w:sz w:val="28"/>
          <w:szCs w:val="28"/>
        </w:rPr>
      </w:pPr>
      <w:r w:rsidRPr="00771C38">
        <w:rPr>
          <w:rFonts w:ascii="Times New Roman" w:hAnsi="Times New Roman"/>
          <w:bCs/>
          <w:sz w:val="28"/>
          <w:szCs w:val="28"/>
        </w:rPr>
        <w:t>2.2.2. При предо</w:t>
      </w:r>
      <w:r w:rsidR="00E65397">
        <w:rPr>
          <w:rFonts w:ascii="Times New Roman" w:hAnsi="Times New Roman"/>
          <w:bCs/>
          <w:sz w:val="28"/>
          <w:szCs w:val="28"/>
        </w:rPr>
        <w:t xml:space="preserve">ставлении муниципальной услуги </w:t>
      </w:r>
      <w:r w:rsidRPr="00771C38">
        <w:rPr>
          <w:rFonts w:ascii="Times New Roman" w:hAnsi="Times New Roman"/>
          <w:bCs/>
          <w:sz w:val="28"/>
          <w:szCs w:val="28"/>
        </w:rPr>
        <w:t>Уполномоченный орган взаимодействует с:</w:t>
      </w:r>
    </w:p>
    <w:p w14:paraId="12427EE9" w14:textId="77777777" w:rsidR="00771C38" w:rsidRPr="00771C38" w:rsidRDefault="00771C38" w:rsidP="00771C38">
      <w:pPr>
        <w:autoSpaceDE w:val="0"/>
        <w:spacing w:after="0"/>
        <w:ind w:firstLine="709"/>
        <w:jc w:val="both"/>
        <w:rPr>
          <w:rFonts w:ascii="Times New Roman" w:hAnsi="Times New Roman"/>
          <w:bCs/>
          <w:sz w:val="28"/>
          <w:szCs w:val="28"/>
        </w:rPr>
      </w:pPr>
      <w:r w:rsidRPr="00771C38">
        <w:rPr>
          <w:rFonts w:ascii="Times New Roman" w:hAnsi="Times New Roman"/>
          <w:bCs/>
          <w:sz w:val="28"/>
          <w:szCs w:val="28"/>
        </w:rPr>
        <w:t>-</w:t>
      </w:r>
      <w:r w:rsidRPr="00771C38">
        <w:rPr>
          <w:rFonts w:ascii="Times New Roman" w:hAnsi="Times New Roman"/>
        </w:rPr>
        <w:t xml:space="preserve"> </w:t>
      </w:r>
      <w:r w:rsidRPr="00771C38">
        <w:rPr>
          <w:rFonts w:ascii="Times New Roman" w:hAnsi="Times New Roman"/>
          <w:bCs/>
          <w:sz w:val="28"/>
          <w:szCs w:val="28"/>
        </w:rPr>
        <w:t>Федеральной службой государственной регистрации, кадастра и картографии;</w:t>
      </w:r>
    </w:p>
    <w:p w14:paraId="1C0B71D6" w14:textId="77777777" w:rsidR="00771C38" w:rsidRPr="00771C38" w:rsidRDefault="00771C38" w:rsidP="00771C38">
      <w:pPr>
        <w:autoSpaceDE w:val="0"/>
        <w:spacing w:after="0"/>
        <w:ind w:firstLine="709"/>
        <w:jc w:val="both"/>
        <w:rPr>
          <w:rFonts w:ascii="Times New Roman" w:hAnsi="Times New Roman"/>
          <w:bCs/>
          <w:sz w:val="28"/>
          <w:szCs w:val="28"/>
        </w:rPr>
      </w:pPr>
      <w:r w:rsidRPr="00771C38">
        <w:rPr>
          <w:rFonts w:ascii="Times New Roman" w:hAnsi="Times New Roman"/>
          <w:bCs/>
          <w:sz w:val="28"/>
          <w:szCs w:val="28"/>
        </w:rPr>
        <w:t>- Федеральной налоговой службой.</w:t>
      </w:r>
    </w:p>
    <w:p w14:paraId="7E1AD343" w14:textId="77777777" w:rsidR="00771C38" w:rsidRPr="00771C38" w:rsidRDefault="00771C38" w:rsidP="00771C38">
      <w:pPr>
        <w:autoSpaceDE w:val="0"/>
        <w:spacing w:after="0"/>
        <w:ind w:firstLine="709"/>
        <w:jc w:val="both"/>
        <w:rPr>
          <w:rFonts w:ascii="Times New Roman" w:hAnsi="Times New Roman"/>
          <w:bCs/>
          <w:sz w:val="28"/>
          <w:szCs w:val="28"/>
        </w:rPr>
      </w:pPr>
      <w:r w:rsidRPr="00771C38">
        <w:rPr>
          <w:rFonts w:ascii="Times New Roman" w:hAnsi="Times New Roman"/>
          <w:bCs/>
          <w:sz w:val="28"/>
          <w:szCs w:val="28"/>
        </w:rPr>
        <w:t>2.3. Описание результата предоставления муниципальной услуги.</w:t>
      </w:r>
    </w:p>
    <w:p w14:paraId="6627BE34" w14:textId="77777777" w:rsidR="00771C38" w:rsidRPr="00771C38" w:rsidRDefault="00771C38" w:rsidP="00771C38">
      <w:pPr>
        <w:autoSpaceDE w:val="0"/>
        <w:spacing w:after="0"/>
        <w:ind w:firstLine="709"/>
        <w:jc w:val="both"/>
        <w:rPr>
          <w:rFonts w:ascii="Times New Roman" w:hAnsi="Times New Roman"/>
          <w:bCs/>
          <w:sz w:val="28"/>
          <w:szCs w:val="28"/>
        </w:rPr>
      </w:pPr>
      <w:r w:rsidRPr="00771C38">
        <w:rPr>
          <w:rFonts w:ascii="Times New Roman" w:hAnsi="Times New Roman"/>
          <w:bCs/>
          <w:sz w:val="28"/>
          <w:szCs w:val="28"/>
        </w:rPr>
        <w:t>2.3.1. Результатами предоставления муниципальной услуги являются:</w:t>
      </w:r>
    </w:p>
    <w:p w14:paraId="1DB8BD50" w14:textId="77777777" w:rsidR="00771C38" w:rsidRPr="00771C38" w:rsidRDefault="00771C38" w:rsidP="00771C38">
      <w:pPr>
        <w:spacing w:after="0"/>
        <w:ind w:firstLine="709"/>
        <w:rPr>
          <w:rFonts w:ascii="Times New Roman" w:hAnsi="Times New Roman"/>
          <w:sz w:val="28"/>
          <w:szCs w:val="28"/>
        </w:rPr>
      </w:pPr>
      <w:r w:rsidRPr="00771C38">
        <w:rPr>
          <w:rFonts w:ascii="Times New Roman" w:hAnsi="Times New Roman"/>
          <w:sz w:val="28"/>
          <w:szCs w:val="28"/>
        </w:rPr>
        <w:t>1)</w:t>
      </w:r>
      <w:r w:rsidRPr="00771C38">
        <w:rPr>
          <w:rFonts w:ascii="Times New Roman" w:hAnsi="Times New Roman"/>
          <w:sz w:val="28"/>
          <w:szCs w:val="28"/>
        </w:rPr>
        <w:tab/>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14:paraId="53437988" w14:textId="77777777" w:rsidR="00771C38" w:rsidRPr="00771C38" w:rsidRDefault="00771C38" w:rsidP="00771C38">
      <w:pPr>
        <w:spacing w:after="0"/>
        <w:ind w:firstLine="709"/>
        <w:rPr>
          <w:rFonts w:ascii="Times New Roman" w:hAnsi="Times New Roman"/>
          <w:sz w:val="28"/>
          <w:szCs w:val="28"/>
        </w:rPr>
      </w:pPr>
      <w:r w:rsidRPr="00771C38">
        <w:rPr>
          <w:rFonts w:ascii="Times New Roman" w:hAnsi="Times New Roman"/>
          <w:sz w:val="28"/>
          <w:szCs w:val="28"/>
        </w:rPr>
        <w:t>2)</w:t>
      </w:r>
      <w:r w:rsidRPr="00771C38">
        <w:rPr>
          <w:rFonts w:ascii="Times New Roman" w:hAnsi="Times New Roman"/>
          <w:sz w:val="28"/>
          <w:szCs w:val="28"/>
        </w:rPr>
        <w:tab/>
        <w:t>решение об отказе в предоставлении муниципальной услуги (по форме, согласно приложению № 3 к настоящему Административному регламенту).</w:t>
      </w:r>
    </w:p>
    <w:p w14:paraId="5E9A3D95" w14:textId="77777777" w:rsidR="00771C38" w:rsidRPr="00ED2E12" w:rsidRDefault="00771C38" w:rsidP="00771C38">
      <w:pPr>
        <w:spacing w:after="0"/>
        <w:ind w:firstLine="709"/>
        <w:jc w:val="both"/>
        <w:rPr>
          <w:rFonts w:ascii="Times New Roman" w:hAnsi="Times New Roman"/>
          <w:color w:val="FF0000"/>
          <w:sz w:val="28"/>
          <w:szCs w:val="28"/>
        </w:rPr>
      </w:pPr>
      <w:r w:rsidRPr="00ED2E12">
        <w:rPr>
          <w:rFonts w:ascii="Times New Roman" w:hAnsi="Times New Roman"/>
          <w:color w:val="FF0000"/>
          <w:sz w:val="28"/>
          <w:szCs w:val="28"/>
        </w:rPr>
        <w:t xml:space="preserve">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Pr="00ED2E12">
        <w:rPr>
          <w:rFonts w:ascii="Times New Roman" w:hAnsi="Times New Roman"/>
          <w:color w:val="FF0000"/>
          <w:sz w:val="28"/>
          <w:szCs w:val="28"/>
        </w:rPr>
        <w:lastRenderedPageBreak/>
        <w:t>(направления) документов, являющихся результатом предоставления муниципальной услуги.</w:t>
      </w:r>
    </w:p>
    <w:p w14:paraId="5E395B89" w14:textId="75471B73" w:rsidR="00771C38" w:rsidRPr="00ED2E12" w:rsidRDefault="00771C38" w:rsidP="00771C38">
      <w:pPr>
        <w:spacing w:after="0"/>
        <w:ind w:firstLine="709"/>
        <w:jc w:val="both"/>
        <w:rPr>
          <w:rFonts w:ascii="Times New Roman" w:hAnsi="Times New Roman"/>
          <w:color w:val="FF0000"/>
          <w:sz w:val="28"/>
          <w:szCs w:val="28"/>
        </w:rPr>
      </w:pPr>
      <w:r w:rsidRPr="00ED2E12">
        <w:rPr>
          <w:rFonts w:ascii="Times New Roman" w:hAnsi="Times New Roman"/>
          <w:color w:val="FF0000"/>
          <w:sz w:val="28"/>
          <w:szCs w:val="28"/>
        </w:rPr>
        <w:t>Срок предоставления муниципальной услуги не может превышать</w:t>
      </w:r>
      <w:r w:rsidR="00ED2E12" w:rsidRPr="00ED2E12">
        <w:rPr>
          <w:rFonts w:ascii="Times New Roman" w:hAnsi="Times New Roman"/>
          <w:color w:val="FF0000"/>
          <w:sz w:val="28"/>
          <w:szCs w:val="28"/>
        </w:rPr>
        <w:t xml:space="preserve"> 30</w:t>
      </w:r>
      <w:r w:rsidRPr="00ED2E12">
        <w:rPr>
          <w:rFonts w:ascii="Times New Roman" w:hAnsi="Times New Roman"/>
          <w:color w:val="FF0000"/>
          <w:sz w:val="28"/>
          <w:szCs w:val="28"/>
        </w:rPr>
        <w:t xml:space="preserve"> рабочих дней со дня регистрации заявления и документов, необходимых для предоставления муниципальной услуги.</w:t>
      </w:r>
    </w:p>
    <w:p w14:paraId="597991E0" w14:textId="2BC144C6" w:rsidR="00771C38" w:rsidRPr="00ED2E12" w:rsidRDefault="00771C38" w:rsidP="00771C38">
      <w:pPr>
        <w:spacing w:after="0"/>
        <w:ind w:firstLine="709"/>
        <w:jc w:val="both"/>
        <w:rPr>
          <w:rFonts w:ascii="Times New Roman" w:hAnsi="Times New Roman"/>
          <w:color w:val="FF0000"/>
          <w:sz w:val="28"/>
          <w:szCs w:val="28"/>
        </w:rPr>
      </w:pPr>
      <w:r w:rsidRPr="00ED2E12">
        <w:rPr>
          <w:rFonts w:ascii="Times New Roman" w:hAnsi="Times New Roman"/>
          <w:color w:val="FF0000"/>
          <w:sz w:val="28"/>
          <w:szCs w:val="28"/>
        </w:rPr>
        <w:t>У</w:t>
      </w:r>
      <w:r w:rsidR="00ED2E12" w:rsidRPr="00ED2E12">
        <w:rPr>
          <w:rFonts w:ascii="Times New Roman" w:hAnsi="Times New Roman"/>
          <w:color w:val="FF0000"/>
          <w:sz w:val="28"/>
          <w:szCs w:val="28"/>
        </w:rPr>
        <w:t>полномоченный орган в течение 30</w:t>
      </w:r>
      <w:r w:rsidRPr="00ED2E12">
        <w:rPr>
          <w:rFonts w:ascii="Times New Roman" w:hAnsi="Times New Roman"/>
          <w:color w:val="FF0000"/>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14:paraId="27DE28ED" w14:textId="0FB76775" w:rsidR="00771C38" w:rsidRPr="00ED2E12" w:rsidRDefault="00771C38" w:rsidP="00771C38">
      <w:pPr>
        <w:spacing w:after="0"/>
        <w:ind w:firstLine="709"/>
        <w:jc w:val="both"/>
        <w:rPr>
          <w:rFonts w:ascii="Times New Roman" w:hAnsi="Times New Roman"/>
          <w:color w:val="FF0000"/>
          <w:sz w:val="28"/>
          <w:szCs w:val="28"/>
        </w:rPr>
      </w:pPr>
      <w:r w:rsidRPr="00ED2E12">
        <w:rPr>
          <w:rFonts w:ascii="Times New Roman" w:hAnsi="Times New Roman"/>
          <w:color w:val="FF0000"/>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w:t>
      </w:r>
      <w:r w:rsidR="00ED2E12" w:rsidRPr="00ED2E12">
        <w:rPr>
          <w:rFonts w:ascii="Times New Roman" w:hAnsi="Times New Roman"/>
          <w:color w:val="FF0000"/>
          <w:sz w:val="28"/>
          <w:szCs w:val="28"/>
        </w:rPr>
        <w:t>ной услуги не может превышать 5</w:t>
      </w:r>
      <w:r w:rsidRPr="00ED2E12">
        <w:rPr>
          <w:rFonts w:ascii="Times New Roman" w:hAnsi="Times New Roman"/>
          <w:color w:val="FF0000"/>
          <w:sz w:val="28"/>
          <w:szCs w:val="28"/>
        </w:rPr>
        <w:t xml:space="preserve"> рабочих дней.</w:t>
      </w:r>
    </w:p>
    <w:p w14:paraId="10D4CAD1" w14:textId="77777777" w:rsidR="00771C38" w:rsidRPr="00ED2E12" w:rsidRDefault="00771C38" w:rsidP="00771C38">
      <w:pPr>
        <w:spacing w:after="0"/>
        <w:ind w:firstLine="709"/>
        <w:jc w:val="both"/>
        <w:rPr>
          <w:rFonts w:ascii="Times New Roman" w:hAnsi="Times New Roman"/>
          <w:color w:val="FF0000"/>
          <w:sz w:val="28"/>
          <w:szCs w:val="28"/>
        </w:rPr>
      </w:pPr>
      <w:r w:rsidRPr="00ED2E12">
        <w:rPr>
          <w:rFonts w:ascii="Times New Roman" w:hAnsi="Times New Roman"/>
          <w:color w:val="FF0000"/>
          <w:sz w:val="28"/>
          <w:szCs w:val="28"/>
        </w:rPr>
        <w:t>Приостановление срока предоставления муниципальной услуги не предусмотрено.</w:t>
      </w:r>
    </w:p>
    <w:p w14:paraId="4E7568AD" w14:textId="77777777" w:rsidR="00771C38" w:rsidRPr="00ED2E12" w:rsidRDefault="00771C38" w:rsidP="00771C38">
      <w:pPr>
        <w:spacing w:after="0"/>
        <w:ind w:firstLine="709"/>
        <w:jc w:val="both"/>
        <w:rPr>
          <w:rFonts w:ascii="Times New Roman" w:hAnsi="Times New Roman"/>
          <w:color w:val="FF0000"/>
          <w:sz w:val="28"/>
          <w:szCs w:val="28"/>
        </w:rPr>
      </w:pPr>
      <w:r w:rsidRPr="00ED2E12">
        <w:rPr>
          <w:rFonts w:ascii="Times New Roman" w:hAnsi="Times New Roman"/>
          <w:color w:val="FF0000"/>
          <w:sz w:val="28"/>
          <w:szCs w:val="28"/>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14:paraId="093D89E5" w14:textId="77777777" w:rsidR="00771C38" w:rsidRPr="00ED2E12" w:rsidRDefault="00771C38" w:rsidP="00771C38">
      <w:pPr>
        <w:spacing w:after="0"/>
        <w:ind w:firstLine="709"/>
        <w:jc w:val="both"/>
        <w:rPr>
          <w:rFonts w:ascii="Times New Roman" w:hAnsi="Times New Roman"/>
          <w:color w:val="FF0000"/>
          <w:sz w:val="28"/>
          <w:szCs w:val="28"/>
        </w:rPr>
      </w:pPr>
      <w:r w:rsidRPr="00ED2E12">
        <w:rPr>
          <w:rFonts w:ascii="Times New Roman" w:hAnsi="Times New Roman"/>
          <w:color w:val="FF0000"/>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8DFCFE4"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2.5. Перечень нормативных правовых актов, регулирующих предоставление муниципальной услуги.</w:t>
      </w:r>
    </w:p>
    <w:p w14:paraId="5D370C0F" w14:textId="77777777" w:rsidR="00771C38" w:rsidRPr="00771C38" w:rsidRDefault="00771C38" w:rsidP="00771C38">
      <w:pPr>
        <w:pStyle w:val="ConsPlusNormal"/>
        <w:ind w:firstLine="540"/>
        <w:jc w:val="both"/>
        <w:rPr>
          <w:rFonts w:ascii="Times New Roman" w:eastAsia="Times New Roman" w:hAnsi="Times New Roman" w:cs="Times New Roman"/>
          <w:kern w:val="0"/>
          <w:sz w:val="28"/>
          <w:szCs w:val="28"/>
          <w:lang w:bidi="ar-SA"/>
        </w:rPr>
      </w:pPr>
      <w:r w:rsidRPr="00771C38">
        <w:rPr>
          <w:rFonts w:ascii="Times New Roman" w:eastAsia="Times New Roman" w:hAnsi="Times New Roman" w:cs="Times New Roman"/>
          <w:kern w:val="0"/>
          <w:sz w:val="28"/>
          <w:szCs w:val="28"/>
          <w:lang w:bidi="ar-SA"/>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23D67810" w14:textId="77777777" w:rsidR="00771C38" w:rsidRPr="00771C38" w:rsidRDefault="00771C38" w:rsidP="00771C38">
      <w:pPr>
        <w:pStyle w:val="ConsPlusNormal"/>
        <w:ind w:firstLine="540"/>
        <w:jc w:val="both"/>
        <w:rPr>
          <w:rFonts w:ascii="Times New Roman" w:eastAsia="Times New Roman" w:hAnsi="Times New Roman" w:cs="Times New Roman"/>
          <w:kern w:val="0"/>
          <w:sz w:val="28"/>
          <w:szCs w:val="28"/>
          <w:lang w:bidi="ar-SA"/>
        </w:rPr>
      </w:pPr>
      <w:r w:rsidRPr="00771C38">
        <w:rPr>
          <w:rFonts w:ascii="Times New Roman" w:eastAsia="Times New Roman" w:hAnsi="Times New Roman" w:cs="Times New Roman"/>
          <w:kern w:val="0"/>
          <w:sz w:val="28"/>
          <w:szCs w:val="28"/>
          <w:lang w:bidi="ar-SA"/>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5C8C4C4"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14:paraId="323193EE"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2.6.1.</w:t>
      </w:r>
      <w:r w:rsidRPr="00771C38">
        <w:rPr>
          <w:rFonts w:ascii="Times New Roman" w:hAnsi="Times New Roman"/>
          <w:sz w:val="28"/>
          <w:szCs w:val="28"/>
          <w:lang w:val="en-US"/>
        </w:rPr>
        <w:t> </w:t>
      </w:r>
      <w:r w:rsidRPr="00771C38">
        <w:rPr>
          <w:rFonts w:ascii="Times New Roman" w:hAnsi="Times New Roman"/>
          <w:sz w:val="28"/>
          <w:szCs w:val="28"/>
        </w:rPr>
        <w:t>Для получения муниципальной услуги заявитель представляет следующие документы:</w:t>
      </w:r>
    </w:p>
    <w:p w14:paraId="3304EDB3"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 документ, удостоверяющий личность;</w:t>
      </w:r>
    </w:p>
    <w:p w14:paraId="5F1FB681"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lastRenderedPageBreak/>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EA961D5"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3) заявление:</w:t>
      </w:r>
    </w:p>
    <w:p w14:paraId="231B0298"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в форме документа на бумажном носителе по форме, согласно приложению № 1 к настоящему Административному регламенту;</w:t>
      </w:r>
    </w:p>
    <w:p w14:paraId="5E3F4F5E"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14:paraId="3DD4B44C"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241597B6"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B69DB42"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2.6.2. К заявлению прилагаются:</w:t>
      </w:r>
    </w:p>
    <w:p w14:paraId="570D7161"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39C38090"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1C27E47D" w14:textId="6AA012E3" w:rsidR="00771C38" w:rsidRPr="004F4A32" w:rsidRDefault="00771C38" w:rsidP="00771C38">
      <w:pPr>
        <w:autoSpaceDE w:val="0"/>
        <w:spacing w:after="0"/>
        <w:ind w:firstLine="709"/>
        <w:jc w:val="both"/>
        <w:rPr>
          <w:rFonts w:ascii="Times New Roman" w:hAnsi="Times New Roman"/>
          <w:color w:val="FF0000"/>
          <w:sz w:val="28"/>
          <w:szCs w:val="28"/>
        </w:rPr>
      </w:pPr>
      <w:r w:rsidRPr="004F4A32">
        <w:rPr>
          <w:rFonts w:ascii="Times New Roman" w:hAnsi="Times New Roman"/>
          <w:color w:val="FF0000"/>
          <w:sz w:val="28"/>
          <w:szCs w:val="28"/>
        </w:rPr>
        <w:t xml:space="preserve">3) </w:t>
      </w:r>
      <w:r w:rsidR="004F4A32" w:rsidRPr="004F4A32">
        <w:rPr>
          <w:rFonts w:ascii="Times New Roman" w:hAnsi="Times New Roman"/>
          <w:color w:val="FF0000"/>
          <w:sz w:val="28"/>
          <w:szCs w:val="28"/>
        </w:rPr>
        <w:t>исключен.</w:t>
      </w:r>
    </w:p>
    <w:p w14:paraId="41755086"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2.6.3. Заявление и прилагаемые документы могут быть представлены (направлены) заявителем одним из следующих способов:</w:t>
      </w:r>
    </w:p>
    <w:p w14:paraId="4C9EF899"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09B3F035" w14:textId="77777777" w:rsidR="00771C38" w:rsidRPr="00771C38" w:rsidRDefault="00771C38" w:rsidP="009570ED">
      <w:pPr>
        <w:pStyle w:val="a3"/>
        <w:numPr>
          <w:ilvl w:val="0"/>
          <w:numId w:val="4"/>
        </w:numPr>
        <w:tabs>
          <w:tab w:val="left" w:pos="1134"/>
        </w:tabs>
        <w:autoSpaceDE w:val="0"/>
        <w:spacing w:after="0" w:line="240" w:lineRule="auto"/>
        <w:ind w:left="0" w:firstLine="709"/>
        <w:jc w:val="both"/>
        <w:rPr>
          <w:rFonts w:ascii="Times New Roman" w:hAnsi="Times New Roman"/>
          <w:sz w:val="28"/>
          <w:szCs w:val="28"/>
        </w:rPr>
      </w:pPr>
      <w:r w:rsidRPr="00771C38">
        <w:rPr>
          <w:rFonts w:ascii="Times New Roman" w:hAnsi="Times New Roman"/>
          <w:sz w:val="28"/>
          <w:szCs w:val="28"/>
        </w:rPr>
        <w:t>через МФЦ;</w:t>
      </w:r>
    </w:p>
    <w:p w14:paraId="5712E6F0" w14:textId="77777777" w:rsidR="00771C38" w:rsidRPr="00771C38" w:rsidRDefault="00771C38" w:rsidP="009570ED">
      <w:pPr>
        <w:pStyle w:val="a3"/>
        <w:numPr>
          <w:ilvl w:val="0"/>
          <w:numId w:val="4"/>
        </w:numPr>
        <w:tabs>
          <w:tab w:val="left" w:pos="1134"/>
        </w:tabs>
        <w:autoSpaceDE w:val="0"/>
        <w:spacing w:after="0" w:line="240" w:lineRule="auto"/>
        <w:ind w:left="0" w:firstLine="709"/>
        <w:jc w:val="both"/>
        <w:rPr>
          <w:rFonts w:ascii="Times New Roman" w:hAnsi="Times New Roman"/>
          <w:sz w:val="28"/>
          <w:szCs w:val="28"/>
        </w:rPr>
      </w:pPr>
      <w:r w:rsidRPr="00771C38">
        <w:rPr>
          <w:rFonts w:ascii="Times New Roman" w:hAnsi="Times New Roman"/>
          <w:sz w:val="28"/>
          <w:szCs w:val="28"/>
        </w:rPr>
        <w:t>через Региональный портал или Единый портал.</w:t>
      </w:r>
    </w:p>
    <w:p w14:paraId="0B325C2F"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2.6.4. Запрещается требовать от заявителя:</w:t>
      </w:r>
    </w:p>
    <w:p w14:paraId="26072622"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7B4E9C85"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w:t>
      </w:r>
      <w:r w:rsidRPr="00771C38">
        <w:rPr>
          <w:rFonts w:ascii="Times New Roman" w:hAnsi="Times New Roman"/>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11D7A709"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192FBC8B"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760E3C8"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B0F4DD7" w14:textId="4DBDC31F"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AF3C21">
        <w:rPr>
          <w:rFonts w:ascii="Times New Roman" w:hAnsi="Times New Roman"/>
          <w:sz w:val="28"/>
          <w:szCs w:val="28"/>
        </w:rPr>
        <w:t xml:space="preserve"> услуги, либо в предоставлении </w:t>
      </w:r>
      <w:r w:rsidRPr="00771C38">
        <w:rPr>
          <w:rFonts w:ascii="Times New Roman" w:hAnsi="Times New Roman"/>
          <w:sz w:val="28"/>
          <w:szCs w:val="28"/>
        </w:rPr>
        <w:t>муниципальной услуги и не включенных в представленный ранее комплект документов;</w:t>
      </w:r>
    </w:p>
    <w:p w14:paraId="552A174F"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CD023F" w14:textId="77777777" w:rsid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w:t>
      </w:r>
      <w:r w:rsidRPr="00771C38">
        <w:rPr>
          <w:rFonts w:ascii="Times New Roman" w:hAnsi="Times New Roman"/>
          <w:sz w:val="28"/>
          <w:szCs w:val="28"/>
        </w:rP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A08A782" w14:textId="0F985727" w:rsidR="00ED2E12" w:rsidRPr="00ED2E12" w:rsidRDefault="00ED2E12" w:rsidP="00ED2E12">
      <w:pPr>
        <w:autoSpaceDE w:val="0"/>
        <w:spacing w:after="0"/>
        <w:ind w:firstLine="709"/>
        <w:jc w:val="both"/>
        <w:rPr>
          <w:rFonts w:ascii="Times New Roman" w:hAnsi="Times New Roman"/>
          <w:color w:val="FF0000"/>
          <w:sz w:val="28"/>
          <w:szCs w:val="28"/>
        </w:rPr>
      </w:pPr>
      <w:r w:rsidRPr="00ED2E12">
        <w:rPr>
          <w:rFonts w:ascii="Times New Roman" w:hAnsi="Times New Roman"/>
          <w:color w:val="FF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5DC0ED8"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563233C8"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2.7.1. В рамках межведомственного взаимодействия запрашивается:</w:t>
      </w:r>
    </w:p>
    <w:p w14:paraId="5EF96C27" w14:textId="77777777" w:rsidR="00771C38" w:rsidRPr="00ED2E12" w:rsidRDefault="00771C38" w:rsidP="009570ED">
      <w:pPr>
        <w:pStyle w:val="a3"/>
        <w:numPr>
          <w:ilvl w:val="0"/>
          <w:numId w:val="2"/>
        </w:numPr>
        <w:tabs>
          <w:tab w:val="left" w:pos="1134"/>
        </w:tabs>
        <w:autoSpaceDE w:val="0"/>
        <w:spacing w:after="0" w:line="240" w:lineRule="auto"/>
        <w:ind w:left="0" w:firstLine="709"/>
        <w:jc w:val="both"/>
        <w:rPr>
          <w:rFonts w:ascii="Times New Roman" w:hAnsi="Times New Roman"/>
          <w:sz w:val="28"/>
          <w:szCs w:val="28"/>
        </w:rPr>
      </w:pPr>
      <w:r w:rsidRPr="00ED2E12">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21B6EE9C" w14:textId="77777777" w:rsidR="00771C38" w:rsidRPr="00ED2E12" w:rsidRDefault="00771C38" w:rsidP="009570ED">
      <w:pPr>
        <w:pStyle w:val="a3"/>
        <w:numPr>
          <w:ilvl w:val="0"/>
          <w:numId w:val="2"/>
        </w:numPr>
        <w:tabs>
          <w:tab w:val="left" w:pos="1134"/>
        </w:tabs>
        <w:autoSpaceDE w:val="0"/>
        <w:spacing w:after="0" w:line="240" w:lineRule="auto"/>
        <w:ind w:left="0" w:firstLine="709"/>
        <w:jc w:val="both"/>
        <w:rPr>
          <w:rFonts w:ascii="Times New Roman" w:hAnsi="Times New Roman"/>
          <w:sz w:val="28"/>
          <w:szCs w:val="28"/>
        </w:rPr>
      </w:pPr>
      <w:r w:rsidRPr="00ED2E12">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01EC935E" w14:textId="77777777" w:rsidR="00771C38" w:rsidRPr="00ED2E12" w:rsidRDefault="00771C38" w:rsidP="009570ED">
      <w:pPr>
        <w:pStyle w:val="a3"/>
        <w:numPr>
          <w:ilvl w:val="0"/>
          <w:numId w:val="2"/>
        </w:numPr>
        <w:tabs>
          <w:tab w:val="left" w:pos="1134"/>
        </w:tabs>
        <w:autoSpaceDE w:val="0"/>
        <w:spacing w:after="0" w:line="240" w:lineRule="auto"/>
        <w:ind w:left="0" w:firstLine="709"/>
        <w:jc w:val="both"/>
        <w:rPr>
          <w:rFonts w:ascii="Times New Roman" w:hAnsi="Times New Roman"/>
          <w:sz w:val="28"/>
          <w:szCs w:val="28"/>
        </w:rPr>
      </w:pPr>
      <w:r w:rsidRPr="00ED2E12">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6BDE3591" w14:textId="77777777" w:rsidR="00771C38" w:rsidRPr="00ED2E12" w:rsidRDefault="00771C38" w:rsidP="009570ED">
      <w:pPr>
        <w:pStyle w:val="a3"/>
        <w:numPr>
          <w:ilvl w:val="0"/>
          <w:numId w:val="2"/>
        </w:numPr>
        <w:tabs>
          <w:tab w:val="left" w:pos="1134"/>
        </w:tabs>
        <w:autoSpaceDE w:val="0"/>
        <w:spacing w:after="0" w:line="240" w:lineRule="auto"/>
        <w:ind w:left="0" w:firstLine="709"/>
        <w:jc w:val="both"/>
        <w:rPr>
          <w:rFonts w:ascii="Times New Roman" w:hAnsi="Times New Roman"/>
          <w:sz w:val="28"/>
          <w:szCs w:val="28"/>
        </w:rPr>
      </w:pPr>
      <w:r w:rsidRPr="00ED2E12">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62543DF2" w14:textId="1CCFBBCB" w:rsidR="00ED2E12" w:rsidRDefault="00ED2E12" w:rsidP="009570ED">
      <w:pPr>
        <w:pStyle w:val="a3"/>
        <w:numPr>
          <w:ilvl w:val="0"/>
          <w:numId w:val="2"/>
        </w:numPr>
        <w:tabs>
          <w:tab w:val="left" w:pos="1134"/>
        </w:tabs>
        <w:autoSpaceDE w:val="0"/>
        <w:spacing w:after="0" w:line="240" w:lineRule="auto"/>
        <w:ind w:left="0" w:firstLine="709"/>
        <w:jc w:val="both"/>
        <w:rPr>
          <w:rFonts w:ascii="Times New Roman" w:hAnsi="Times New Roman"/>
          <w:color w:val="FF0000"/>
          <w:sz w:val="28"/>
          <w:szCs w:val="28"/>
        </w:rPr>
      </w:pPr>
      <w:r>
        <w:rPr>
          <w:rFonts w:ascii="Times New Roman" w:hAnsi="Times New Roman"/>
          <w:color w:val="FF0000"/>
          <w:sz w:val="28"/>
          <w:szCs w:val="28"/>
        </w:rPr>
        <w:t>сведения о наличии самовольной постройки;</w:t>
      </w:r>
    </w:p>
    <w:p w14:paraId="3710DF36" w14:textId="0D354DB9" w:rsidR="00ED2E12" w:rsidRDefault="00ED2E12" w:rsidP="009570ED">
      <w:pPr>
        <w:pStyle w:val="a3"/>
        <w:numPr>
          <w:ilvl w:val="0"/>
          <w:numId w:val="2"/>
        </w:numPr>
        <w:tabs>
          <w:tab w:val="left" w:pos="1134"/>
        </w:tabs>
        <w:autoSpaceDE w:val="0"/>
        <w:spacing w:after="0" w:line="240" w:lineRule="auto"/>
        <w:ind w:left="0" w:firstLine="709"/>
        <w:jc w:val="both"/>
        <w:rPr>
          <w:rFonts w:ascii="Times New Roman" w:hAnsi="Times New Roman"/>
          <w:color w:val="FF0000"/>
          <w:sz w:val="28"/>
          <w:szCs w:val="28"/>
        </w:rPr>
      </w:pPr>
      <w:r>
        <w:rPr>
          <w:rFonts w:ascii="Times New Roman" w:hAnsi="Times New Roman"/>
          <w:color w:val="FF0000"/>
          <w:sz w:val="28"/>
          <w:szCs w:val="28"/>
        </w:rPr>
        <w:t>сведения о зонах с особыми условиями использования территории;</w:t>
      </w:r>
    </w:p>
    <w:p w14:paraId="50F357BF" w14:textId="4069A69D" w:rsidR="00ED2E12" w:rsidRDefault="00ED2E12" w:rsidP="009570ED">
      <w:pPr>
        <w:pStyle w:val="a3"/>
        <w:numPr>
          <w:ilvl w:val="0"/>
          <w:numId w:val="2"/>
        </w:numPr>
        <w:tabs>
          <w:tab w:val="left" w:pos="1134"/>
        </w:tabs>
        <w:autoSpaceDE w:val="0"/>
        <w:spacing w:after="0" w:line="240" w:lineRule="auto"/>
        <w:ind w:left="0" w:firstLine="709"/>
        <w:jc w:val="both"/>
        <w:rPr>
          <w:rFonts w:ascii="Times New Roman" w:hAnsi="Times New Roman"/>
          <w:color w:val="FF0000"/>
          <w:sz w:val="28"/>
          <w:szCs w:val="28"/>
        </w:rPr>
      </w:pPr>
      <w:r>
        <w:rPr>
          <w:rFonts w:ascii="Times New Roman" w:hAnsi="Times New Roman"/>
          <w:color w:val="FF0000"/>
          <w:sz w:val="28"/>
          <w:szCs w:val="28"/>
        </w:rPr>
        <w:t>сведения о проведенных публичных слушаниях;</w:t>
      </w:r>
    </w:p>
    <w:p w14:paraId="3029AA4E" w14:textId="4385E0D4" w:rsidR="00ED2E12" w:rsidRDefault="00ED2E12" w:rsidP="009570ED">
      <w:pPr>
        <w:pStyle w:val="a3"/>
        <w:numPr>
          <w:ilvl w:val="0"/>
          <w:numId w:val="2"/>
        </w:numPr>
        <w:tabs>
          <w:tab w:val="left" w:pos="1134"/>
        </w:tabs>
        <w:autoSpaceDE w:val="0"/>
        <w:spacing w:after="0" w:line="240" w:lineRule="auto"/>
        <w:ind w:left="0" w:firstLine="709"/>
        <w:jc w:val="both"/>
        <w:rPr>
          <w:rFonts w:ascii="Times New Roman" w:hAnsi="Times New Roman"/>
          <w:color w:val="FF0000"/>
          <w:sz w:val="28"/>
          <w:szCs w:val="28"/>
        </w:rPr>
      </w:pPr>
      <w:r>
        <w:rPr>
          <w:rFonts w:ascii="Times New Roman" w:hAnsi="Times New Roman"/>
          <w:color w:val="FF0000"/>
          <w:sz w:val="28"/>
          <w:szCs w:val="28"/>
        </w:rPr>
        <w:t xml:space="preserve">сведения о нотариально удостоверенных документах (нотариально </w:t>
      </w:r>
      <w:r w:rsidRPr="00ED2E12">
        <w:rPr>
          <w:rFonts w:ascii="Times New Roman" w:hAnsi="Times New Roman"/>
          <w:color w:val="FF0000"/>
          <w:sz w:val="28"/>
          <w:szCs w:val="28"/>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9A7F93">
        <w:rPr>
          <w:rFonts w:ascii="Times New Roman" w:hAnsi="Times New Roman"/>
          <w:color w:val="FF0000"/>
          <w:sz w:val="28"/>
          <w:szCs w:val="28"/>
        </w:rPr>
        <w:t>);</w:t>
      </w:r>
    </w:p>
    <w:p w14:paraId="76844D76" w14:textId="2C8DD320" w:rsidR="009A7F93" w:rsidRPr="009A7F93" w:rsidRDefault="009A7F93" w:rsidP="009A7F93">
      <w:pPr>
        <w:pStyle w:val="a3"/>
        <w:numPr>
          <w:ilvl w:val="0"/>
          <w:numId w:val="2"/>
        </w:numPr>
        <w:tabs>
          <w:tab w:val="left" w:pos="1134"/>
        </w:tabs>
        <w:autoSpaceDE w:val="0"/>
        <w:spacing w:after="0" w:line="240" w:lineRule="auto"/>
        <w:ind w:left="0" w:firstLine="709"/>
        <w:jc w:val="both"/>
        <w:rPr>
          <w:rFonts w:ascii="Times New Roman" w:hAnsi="Times New Roman"/>
          <w:color w:val="FF0000"/>
          <w:sz w:val="28"/>
          <w:szCs w:val="28"/>
        </w:rPr>
      </w:pPr>
      <w:r>
        <w:rPr>
          <w:rFonts w:ascii="Times New Roman" w:hAnsi="Times New Roman"/>
          <w:color w:val="FF0000"/>
          <w:sz w:val="28"/>
          <w:szCs w:val="28"/>
        </w:rPr>
        <w:t>сведения о действительности паспорта гражданина Российской Федерации (заявителя, представителя заявителя).</w:t>
      </w:r>
    </w:p>
    <w:p w14:paraId="46B9F343"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6B63E5C"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lastRenderedPageBreak/>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78833446"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C794E00" w14:textId="2C0F548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14:paraId="34B2377C"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14:paraId="34074F96" w14:textId="77777777" w:rsidR="00771C38" w:rsidRPr="0091196F" w:rsidRDefault="00771C38" w:rsidP="00771C38">
      <w:pPr>
        <w:spacing w:after="0"/>
        <w:ind w:firstLine="709"/>
        <w:jc w:val="both"/>
        <w:rPr>
          <w:rFonts w:ascii="Times New Roman" w:hAnsi="Times New Roman"/>
          <w:sz w:val="28"/>
          <w:szCs w:val="28"/>
        </w:rPr>
      </w:pPr>
      <w:r w:rsidRPr="0091196F">
        <w:rPr>
          <w:rFonts w:ascii="Times New Roman" w:hAnsi="Times New Roman"/>
          <w:sz w:val="28"/>
          <w:szCs w:val="28"/>
        </w:rPr>
        <w:t>1)</w:t>
      </w:r>
      <w:r w:rsidRPr="0091196F">
        <w:rPr>
          <w:rFonts w:ascii="Times New Roman" w:hAnsi="Times New Roman"/>
          <w:sz w:val="28"/>
          <w:szCs w:val="28"/>
        </w:rPr>
        <w:tab/>
      </w:r>
      <w:r w:rsidRPr="0091196F">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91196F">
        <w:rPr>
          <w:rFonts w:ascii="Times New Roman" w:hAnsi="Times New Roman"/>
          <w:sz w:val="28"/>
          <w:szCs w:val="28"/>
        </w:rPr>
        <w:t>;</w:t>
      </w:r>
    </w:p>
    <w:p w14:paraId="17850888" w14:textId="77777777" w:rsidR="00771C38" w:rsidRPr="0091196F" w:rsidRDefault="00771C38" w:rsidP="00771C38">
      <w:pPr>
        <w:spacing w:after="0"/>
        <w:ind w:firstLine="709"/>
        <w:jc w:val="both"/>
        <w:rPr>
          <w:rFonts w:ascii="Times New Roman" w:hAnsi="Times New Roman"/>
          <w:sz w:val="28"/>
          <w:szCs w:val="28"/>
        </w:rPr>
      </w:pPr>
      <w:r w:rsidRPr="0091196F">
        <w:rPr>
          <w:rFonts w:ascii="Times New Roman" w:hAnsi="Times New Roman"/>
          <w:sz w:val="28"/>
          <w:szCs w:val="28"/>
        </w:rPr>
        <w:t>2)</w:t>
      </w:r>
      <w:r w:rsidRPr="0091196F">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65A5177B" w14:textId="77777777" w:rsidR="00771C38" w:rsidRPr="0091196F" w:rsidRDefault="00771C38" w:rsidP="00771C38">
      <w:pPr>
        <w:spacing w:after="0"/>
        <w:ind w:firstLine="709"/>
        <w:jc w:val="both"/>
        <w:rPr>
          <w:rFonts w:ascii="Times New Roman" w:hAnsi="Times New Roman"/>
          <w:sz w:val="28"/>
          <w:szCs w:val="28"/>
        </w:rPr>
      </w:pPr>
      <w:r w:rsidRPr="0091196F">
        <w:rPr>
          <w:rFonts w:ascii="Times New Roman" w:hAnsi="Times New Roman"/>
          <w:sz w:val="28"/>
          <w:szCs w:val="28"/>
        </w:rPr>
        <w:t>3)</w:t>
      </w:r>
      <w:r w:rsidRPr="0091196F">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982ADDE" w14:textId="77777777" w:rsidR="00771C38" w:rsidRPr="0091196F" w:rsidRDefault="00771C38" w:rsidP="00771C38">
      <w:pPr>
        <w:spacing w:after="0"/>
        <w:ind w:firstLine="709"/>
        <w:jc w:val="both"/>
        <w:rPr>
          <w:rFonts w:ascii="Times New Roman" w:hAnsi="Times New Roman"/>
          <w:sz w:val="28"/>
          <w:szCs w:val="28"/>
        </w:rPr>
      </w:pPr>
      <w:r w:rsidRPr="0091196F">
        <w:rPr>
          <w:rFonts w:ascii="Times New Roman" w:hAnsi="Times New Roman"/>
          <w:sz w:val="28"/>
          <w:szCs w:val="28"/>
        </w:rPr>
        <w:t>4)</w:t>
      </w:r>
      <w:r w:rsidRPr="0091196F">
        <w:rPr>
          <w:rFonts w:ascii="Times New Roman" w:hAnsi="Times New Roman"/>
          <w:sz w:val="28"/>
          <w:szCs w:val="28"/>
        </w:rPr>
        <w:tab/>
        <w:t>подача заявления (запроса) от имени заявителя не уполномоченным на то лицом;</w:t>
      </w:r>
    </w:p>
    <w:p w14:paraId="7554CB80" w14:textId="77777777" w:rsidR="00771C38" w:rsidRPr="0091196F" w:rsidRDefault="00771C38" w:rsidP="00771C38">
      <w:pPr>
        <w:spacing w:after="0"/>
        <w:ind w:firstLine="709"/>
        <w:jc w:val="both"/>
        <w:rPr>
          <w:rFonts w:ascii="Times New Roman" w:hAnsi="Times New Roman"/>
          <w:sz w:val="28"/>
          <w:szCs w:val="28"/>
        </w:rPr>
      </w:pPr>
      <w:r w:rsidRPr="0091196F">
        <w:rPr>
          <w:rFonts w:ascii="Times New Roman" w:hAnsi="Times New Roman"/>
          <w:sz w:val="28"/>
          <w:szCs w:val="28"/>
        </w:rPr>
        <w:t>5)</w:t>
      </w:r>
      <w:r w:rsidRPr="0091196F">
        <w:rPr>
          <w:rFonts w:ascii="Times New Roman" w:hAnsi="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510FF3FF" w14:textId="77777777" w:rsidR="00771C38" w:rsidRPr="0091196F" w:rsidRDefault="00771C38" w:rsidP="00771C38">
      <w:pPr>
        <w:spacing w:after="0"/>
        <w:ind w:firstLine="709"/>
        <w:jc w:val="both"/>
        <w:rPr>
          <w:rFonts w:ascii="Times New Roman" w:hAnsi="Times New Roman"/>
          <w:sz w:val="28"/>
          <w:szCs w:val="28"/>
        </w:rPr>
      </w:pPr>
      <w:r w:rsidRPr="0091196F">
        <w:rPr>
          <w:rFonts w:ascii="Times New Roman" w:hAnsi="Times New Roman"/>
          <w:sz w:val="28"/>
          <w:szCs w:val="28"/>
        </w:rPr>
        <w:t>6)</w:t>
      </w:r>
      <w:r w:rsidRPr="0091196F">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6C105946" w14:textId="77777777" w:rsidR="00771C38" w:rsidRPr="0091196F" w:rsidRDefault="00771C38" w:rsidP="00771C38">
      <w:pPr>
        <w:spacing w:after="0"/>
        <w:ind w:firstLine="709"/>
        <w:jc w:val="both"/>
        <w:rPr>
          <w:rFonts w:ascii="Times New Roman" w:hAnsi="Times New Roman"/>
          <w:sz w:val="28"/>
          <w:szCs w:val="28"/>
        </w:rPr>
      </w:pPr>
      <w:r w:rsidRPr="0091196F">
        <w:rPr>
          <w:rFonts w:ascii="Times New Roman" w:hAnsi="Times New Roman"/>
          <w:sz w:val="28"/>
          <w:szCs w:val="28"/>
        </w:rPr>
        <w:t>7)</w:t>
      </w:r>
      <w:r w:rsidRPr="0091196F">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4A3DB1E3" w14:textId="77777777" w:rsidR="00771C38" w:rsidRPr="0091196F" w:rsidRDefault="00771C38" w:rsidP="00771C38">
      <w:pPr>
        <w:spacing w:after="0"/>
        <w:ind w:firstLine="709"/>
        <w:jc w:val="both"/>
        <w:rPr>
          <w:rFonts w:ascii="Times New Roman" w:hAnsi="Times New Roman"/>
          <w:sz w:val="28"/>
          <w:szCs w:val="28"/>
        </w:rPr>
      </w:pPr>
      <w:r w:rsidRPr="0091196F">
        <w:rPr>
          <w:rFonts w:ascii="Times New Roman" w:hAnsi="Times New Roman"/>
          <w:sz w:val="28"/>
          <w:szCs w:val="28"/>
        </w:rPr>
        <w:t>9)</w:t>
      </w:r>
      <w:r w:rsidRPr="0091196F">
        <w:rPr>
          <w:rFonts w:ascii="Times New Roman" w:hAnsi="Times New Roman"/>
          <w:sz w:val="28"/>
          <w:szCs w:val="28"/>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3BDE3B30"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2.9.</w:t>
      </w:r>
      <w:r w:rsidRPr="00771C38">
        <w:rPr>
          <w:rFonts w:ascii="Times New Roman" w:hAnsi="Times New Roman"/>
          <w:sz w:val="28"/>
          <w:szCs w:val="28"/>
          <w:lang w:val="en-US"/>
        </w:rPr>
        <w:t> </w:t>
      </w:r>
      <w:r w:rsidRPr="00771C3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57918597"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2.9.1. Основания для приостановления предоставления муниципальной услуги отсутствуют.</w:t>
      </w:r>
    </w:p>
    <w:p w14:paraId="04BED3F1"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lastRenderedPageBreak/>
        <w:t>2.9.2. Основания для отказа в предоставлении муниципальной услуги:</w:t>
      </w:r>
    </w:p>
    <w:p w14:paraId="27D56F1D"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4214659B" w14:textId="1FA8CB6F" w:rsidR="00771C38" w:rsidRPr="00BF079E" w:rsidRDefault="00771C38" w:rsidP="00771C38">
      <w:pPr>
        <w:spacing w:after="0"/>
        <w:ind w:firstLine="709"/>
        <w:jc w:val="both"/>
        <w:rPr>
          <w:rFonts w:ascii="Times New Roman" w:hAnsi="Times New Roman"/>
          <w:color w:val="FF0000"/>
          <w:sz w:val="28"/>
          <w:szCs w:val="28"/>
        </w:rPr>
      </w:pPr>
      <w:r w:rsidRPr="00BF079E">
        <w:rPr>
          <w:rFonts w:ascii="Times New Roman" w:hAnsi="Times New Roman"/>
          <w:color w:val="FF0000"/>
          <w:sz w:val="28"/>
          <w:szCs w:val="28"/>
        </w:rPr>
        <w:t xml:space="preserve">2) </w:t>
      </w:r>
      <w:r w:rsidR="0091196F" w:rsidRPr="00BF079E">
        <w:rPr>
          <w:rFonts w:ascii="Times New Roman" w:hAnsi="Times New Roman"/>
          <w:color w:val="FF0000"/>
          <w:sz w:val="28"/>
          <w:szCs w:val="28"/>
        </w:rPr>
        <w:t xml:space="preserve">запрашиваемый условно разрешенный вид использования </w:t>
      </w:r>
      <w:r w:rsidR="00BF079E" w:rsidRPr="00BF079E">
        <w:rPr>
          <w:rFonts w:ascii="Times New Roman" w:hAnsi="Times New Roman"/>
          <w:color w:val="FF0000"/>
          <w:sz w:val="28"/>
          <w:szCs w:val="28"/>
        </w:rPr>
        <w:t>не предусмотрен градостроительным регламентом территориальной зоны, в границах которой расположен земельный участок;</w:t>
      </w:r>
      <w:r w:rsidR="0091196F" w:rsidRPr="00BF079E">
        <w:rPr>
          <w:rFonts w:ascii="Times New Roman" w:hAnsi="Times New Roman"/>
          <w:color w:val="FF0000"/>
          <w:sz w:val="28"/>
          <w:szCs w:val="28"/>
        </w:rPr>
        <w:t xml:space="preserve"> </w:t>
      </w:r>
    </w:p>
    <w:p w14:paraId="238ABC62"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1C69C39C"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20820081" w14:textId="760FBEBE" w:rsidR="00771C38" w:rsidRPr="00BF079E" w:rsidRDefault="00771C38" w:rsidP="00771C38">
      <w:pPr>
        <w:spacing w:after="0"/>
        <w:ind w:firstLine="709"/>
        <w:jc w:val="both"/>
        <w:rPr>
          <w:rFonts w:ascii="Times New Roman" w:hAnsi="Times New Roman"/>
          <w:color w:val="FF0000"/>
          <w:sz w:val="28"/>
          <w:szCs w:val="28"/>
        </w:rPr>
      </w:pPr>
      <w:r w:rsidRPr="000B2318">
        <w:rPr>
          <w:rFonts w:ascii="Times New Roman" w:hAnsi="Times New Roman"/>
          <w:color w:val="FF0000"/>
          <w:sz w:val="28"/>
          <w:szCs w:val="28"/>
        </w:rPr>
        <w:t>5)</w:t>
      </w:r>
      <w:r w:rsidR="00BF079E" w:rsidRPr="000B2318">
        <w:rPr>
          <w:rFonts w:ascii="Times New Roman" w:hAnsi="Times New Roman"/>
          <w:color w:val="FF0000"/>
          <w:sz w:val="28"/>
          <w:szCs w:val="28"/>
        </w:rPr>
        <w:t xml:space="preserve"> земельный участок изъят из оборота или принято решение о резервировании для государственных и муниципальных нужд, за исключением случаев, когда </w:t>
      </w:r>
      <w:r w:rsidR="000B2318" w:rsidRPr="000B2318">
        <w:rPr>
          <w:rFonts w:ascii="Times New Roman" w:hAnsi="Times New Roman"/>
          <w:color w:val="FF0000"/>
          <w:sz w:val="28"/>
          <w:szCs w:val="28"/>
        </w:rPr>
        <w:t>изъятие или резервирование не препятствует градостроительной деятельности</w:t>
      </w:r>
      <w:r w:rsidRPr="000B2318">
        <w:rPr>
          <w:rFonts w:ascii="Times New Roman" w:hAnsi="Times New Roman"/>
          <w:color w:val="FF0000"/>
          <w:sz w:val="28"/>
          <w:szCs w:val="28"/>
        </w:rPr>
        <w:t>;</w:t>
      </w:r>
    </w:p>
    <w:p w14:paraId="365A1D9F"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14:paraId="3A2F1E8D"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14:paraId="3CB3CD22"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14:paraId="58D156E2" w14:textId="3F3A1C64" w:rsidR="00771C38" w:rsidRPr="00BF079E" w:rsidRDefault="00771C38" w:rsidP="00771C38">
      <w:pPr>
        <w:spacing w:after="0"/>
        <w:ind w:firstLine="709"/>
        <w:jc w:val="both"/>
        <w:rPr>
          <w:rFonts w:ascii="Times New Roman" w:hAnsi="Times New Roman"/>
          <w:color w:val="FF0000"/>
          <w:sz w:val="28"/>
          <w:szCs w:val="28"/>
        </w:rPr>
      </w:pPr>
      <w:r w:rsidRPr="000B2318">
        <w:rPr>
          <w:rFonts w:ascii="Times New Roman" w:hAnsi="Times New Roman"/>
          <w:color w:val="FF0000"/>
          <w:sz w:val="28"/>
          <w:szCs w:val="28"/>
        </w:rPr>
        <w:t>9)</w:t>
      </w:r>
      <w:r w:rsidR="000B2318" w:rsidRPr="000B2318">
        <w:rPr>
          <w:rFonts w:ascii="Times New Roman" w:hAnsi="Times New Roman"/>
          <w:color w:val="FF0000"/>
          <w:sz w:val="28"/>
          <w:szCs w:val="28"/>
        </w:rPr>
        <w:t xml:space="preserve"> сведения, указанные в заявлении, не соответствуют сведениям, указанным в приложенных документах</w:t>
      </w:r>
      <w:r w:rsidRPr="000B2318">
        <w:rPr>
          <w:rFonts w:ascii="Times New Roman" w:hAnsi="Times New Roman"/>
          <w:color w:val="FF0000"/>
          <w:sz w:val="28"/>
          <w:szCs w:val="28"/>
        </w:rPr>
        <w:t>;</w:t>
      </w:r>
    </w:p>
    <w:p w14:paraId="71FF0B84"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6069CAFA"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14:paraId="559CB4C2" w14:textId="77777777" w:rsid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14:paraId="335FFE0C" w14:textId="28E71B83" w:rsidR="000B2318" w:rsidRPr="000B2318" w:rsidRDefault="000B2318" w:rsidP="00771C38">
      <w:pPr>
        <w:spacing w:after="0"/>
        <w:ind w:firstLine="709"/>
        <w:jc w:val="both"/>
        <w:rPr>
          <w:rFonts w:ascii="Times New Roman" w:hAnsi="Times New Roman"/>
          <w:color w:val="FF0000"/>
          <w:sz w:val="28"/>
          <w:szCs w:val="28"/>
        </w:rPr>
      </w:pPr>
      <w:r w:rsidRPr="000B2318">
        <w:rPr>
          <w:rFonts w:ascii="Times New Roman" w:hAnsi="Times New Roman"/>
          <w:color w:val="FF0000"/>
          <w:sz w:val="28"/>
          <w:szCs w:val="28"/>
        </w:rPr>
        <w:lastRenderedPageBreak/>
        <w:t>13) отказ заявителя от предоставления муниципальной услуги.</w:t>
      </w:r>
    </w:p>
    <w:p w14:paraId="77CF4B71" w14:textId="73BF2D34"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2.10. Порядок, размер и основания взимания государственной пошлины или иной платы, взимаемой за предоставление  государственной или муниципальной услуги.</w:t>
      </w:r>
    </w:p>
    <w:p w14:paraId="668E2D80" w14:textId="77777777" w:rsidR="00771C38" w:rsidRPr="00771C38" w:rsidRDefault="00771C38" w:rsidP="00771C38">
      <w:pPr>
        <w:tabs>
          <w:tab w:val="left" w:pos="370"/>
        </w:tabs>
        <w:spacing w:after="0"/>
        <w:ind w:firstLine="709"/>
        <w:jc w:val="both"/>
        <w:rPr>
          <w:rFonts w:ascii="Times New Roman" w:hAnsi="Times New Roman"/>
          <w:sz w:val="28"/>
          <w:szCs w:val="28"/>
        </w:rPr>
      </w:pPr>
      <w:r w:rsidRPr="00771C38">
        <w:rPr>
          <w:rFonts w:ascii="Times New Roman" w:hAnsi="Times New Roman"/>
          <w:sz w:val="28"/>
          <w:szCs w:val="28"/>
        </w:rPr>
        <w:t>Муниципальная услуга предоставляется бесплатно.</w:t>
      </w:r>
    </w:p>
    <w:p w14:paraId="777486A6"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C5E97DF" w14:textId="77777777" w:rsidR="00771C38" w:rsidRPr="00771C38" w:rsidRDefault="00771C38" w:rsidP="00771C38">
      <w:pPr>
        <w:tabs>
          <w:tab w:val="left" w:pos="0"/>
        </w:tabs>
        <w:autoSpaceDE w:val="0"/>
        <w:spacing w:after="0"/>
        <w:ind w:firstLine="709"/>
        <w:jc w:val="both"/>
        <w:rPr>
          <w:rFonts w:ascii="Times New Roman" w:hAnsi="Times New Roman"/>
          <w:sz w:val="28"/>
          <w:szCs w:val="28"/>
        </w:rPr>
      </w:pPr>
      <w:r w:rsidRPr="00771C38">
        <w:rPr>
          <w:rFonts w:ascii="Times New Roman" w:hAnsi="Times New Roman"/>
          <w:sz w:val="28"/>
          <w:szCs w:val="28"/>
        </w:rPr>
        <w:t>2.11.1. Время ожидания при подаче заявления на получение муниципальной услуги - не более 15 минут.</w:t>
      </w:r>
    </w:p>
    <w:p w14:paraId="63F532BB"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2.11.2. При получении результата предоставления муниципальной услуги максимальный срок ожидания в очереди не должен превышать 15 минут.</w:t>
      </w:r>
    </w:p>
    <w:p w14:paraId="50A81F47"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CC4BD7C" w14:textId="77777777" w:rsidR="00771C38" w:rsidRPr="00771C38" w:rsidRDefault="00771C38" w:rsidP="00771C38">
      <w:pPr>
        <w:spacing w:after="0"/>
        <w:ind w:firstLine="709"/>
        <w:jc w:val="both"/>
        <w:rPr>
          <w:rFonts w:ascii="Times New Roman" w:hAnsi="Times New Roman"/>
          <w:sz w:val="28"/>
          <w:szCs w:val="28"/>
        </w:rPr>
      </w:pPr>
    </w:p>
    <w:p w14:paraId="02A61DF6"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14:paraId="39D806A9"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F846640"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5538277"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2.13. Требования к помещениям, в которых предоставляется муниципальная услуга.</w:t>
      </w:r>
    </w:p>
    <w:p w14:paraId="6FC0C134"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0C0EE03"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477C854"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24CECD2"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C2617DE"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0C6E88DA"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наименование;</w:t>
      </w:r>
    </w:p>
    <w:p w14:paraId="0784C793"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местонахождение и юридический адрес; режим работы;</w:t>
      </w:r>
    </w:p>
    <w:p w14:paraId="0BE9049C"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график приема;</w:t>
      </w:r>
    </w:p>
    <w:p w14:paraId="05627C9D"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номера телефонов для справок.</w:t>
      </w:r>
    </w:p>
    <w:p w14:paraId="2E533F65"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AB3CD8C" w14:textId="1D339F93"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Помещения, в которых предос</w:t>
      </w:r>
      <w:r w:rsidR="00AF3C21">
        <w:rPr>
          <w:rFonts w:ascii="Times New Roman" w:hAnsi="Times New Roman"/>
          <w:sz w:val="28"/>
          <w:szCs w:val="28"/>
        </w:rPr>
        <w:t xml:space="preserve">тавляется </w:t>
      </w:r>
      <w:r w:rsidRPr="00771C38">
        <w:rPr>
          <w:rFonts w:ascii="Times New Roman" w:hAnsi="Times New Roman"/>
          <w:sz w:val="28"/>
          <w:szCs w:val="28"/>
        </w:rPr>
        <w:t>муниципальная услуга, оснащаются:</w:t>
      </w:r>
    </w:p>
    <w:p w14:paraId="6EE1551D"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558B30E5"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туалетными комнатами для посетителей.</w:t>
      </w:r>
    </w:p>
    <w:p w14:paraId="57DFA8AB"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A567C0B"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2E17642"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3E8287A9"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Места приема Заявителей оборудуются информационными табличками (вывесками) с указанием:</w:t>
      </w:r>
    </w:p>
    <w:p w14:paraId="309B3563"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номера кабинета и наименования отдела;</w:t>
      </w:r>
    </w:p>
    <w:p w14:paraId="4D5BEC62"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фамилии, имени и отчества (последнее – при наличии), должности ответственного лица за прием документов;</w:t>
      </w:r>
    </w:p>
    <w:p w14:paraId="5A884823"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графика приема Заявителей.</w:t>
      </w:r>
    </w:p>
    <w:p w14:paraId="39444D11"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C4D63AA"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FF5261C" w14:textId="4D2CE60D" w:rsidR="00771C38" w:rsidRPr="00771C38" w:rsidRDefault="00AF3C21" w:rsidP="00771C38">
      <w:pPr>
        <w:spacing w:after="0"/>
        <w:ind w:firstLine="709"/>
        <w:jc w:val="both"/>
        <w:rPr>
          <w:rFonts w:ascii="Times New Roman" w:hAnsi="Times New Roman"/>
          <w:sz w:val="28"/>
          <w:szCs w:val="28"/>
        </w:rPr>
      </w:pPr>
      <w:r>
        <w:rPr>
          <w:rFonts w:ascii="Times New Roman" w:hAnsi="Times New Roman"/>
          <w:sz w:val="28"/>
          <w:szCs w:val="28"/>
        </w:rPr>
        <w:t xml:space="preserve">При предоставлении </w:t>
      </w:r>
      <w:r w:rsidR="00771C38" w:rsidRPr="00771C38">
        <w:rPr>
          <w:rFonts w:ascii="Times New Roman" w:hAnsi="Times New Roman"/>
          <w:sz w:val="28"/>
          <w:szCs w:val="28"/>
        </w:rPr>
        <w:t>муниципальной услуги инвалидам обеспечиваются:</w:t>
      </w:r>
    </w:p>
    <w:p w14:paraId="4AC3C03C" w14:textId="66217444"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возможность беспрепятственного доступа к объекту (зданию, помещению), в котором</w:t>
      </w:r>
      <w:r w:rsidR="00AF3C21">
        <w:rPr>
          <w:rFonts w:ascii="Times New Roman" w:hAnsi="Times New Roman"/>
          <w:sz w:val="28"/>
          <w:szCs w:val="28"/>
        </w:rPr>
        <w:t xml:space="preserve"> предоставляется муниципальная </w:t>
      </w:r>
      <w:r w:rsidRPr="00771C38">
        <w:rPr>
          <w:rFonts w:ascii="Times New Roman" w:hAnsi="Times New Roman"/>
          <w:sz w:val="28"/>
          <w:szCs w:val="28"/>
        </w:rPr>
        <w:t>услуга;</w:t>
      </w:r>
    </w:p>
    <w:p w14:paraId="52B2A340" w14:textId="39C9460B"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возможность самостоятельного передвижения по территории, на которой расположены здания и помеще</w:t>
      </w:r>
      <w:r w:rsidR="00AF3C21">
        <w:rPr>
          <w:rFonts w:ascii="Times New Roman" w:hAnsi="Times New Roman"/>
          <w:sz w:val="28"/>
          <w:szCs w:val="28"/>
        </w:rPr>
        <w:t xml:space="preserve">ния, в которых предоставляется </w:t>
      </w:r>
      <w:r w:rsidRPr="00771C38">
        <w:rPr>
          <w:rFonts w:ascii="Times New Roman" w:hAnsi="Times New Roman"/>
          <w:sz w:val="28"/>
          <w:szCs w:val="28"/>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A2DA5D8"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14:paraId="34400FE8"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8AF1937"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06715F8"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допуск сурдопереводчика и тифлосурдопереводчика;</w:t>
      </w:r>
    </w:p>
    <w:p w14:paraId="5DC28D67"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0BB79F1C"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 оказание инвалидам помощи в преодолении барьеров, мешающих получению ими   муниципальных услуг наравне с другими лицами.</w:t>
      </w:r>
    </w:p>
    <w:p w14:paraId="1E5F9DDC"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2.14. Показатели доступности и качества муниципальной услуги.</w:t>
      </w:r>
    </w:p>
    <w:p w14:paraId="5537CC99"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2.14.1. Показателями доступности предоставления муниципальной услуги являются:</w:t>
      </w:r>
    </w:p>
    <w:p w14:paraId="58B0F4F4"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расположенность помещения, в котором ведется прием, выдача документов в зоне доступности общественного транспорта;</w:t>
      </w:r>
    </w:p>
    <w:p w14:paraId="17B219A6"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наличие необходимого количества специалистов, а также помещений, в которых осуществляется прием документов от заявителей;</w:t>
      </w:r>
    </w:p>
    <w:p w14:paraId="268EA316"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49135C28"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оказание помощи инвалидам в преодолении барьеров, мешающих получению ими услуг наравне с другими лицами.</w:t>
      </w:r>
    </w:p>
    <w:p w14:paraId="06C34A38"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lastRenderedPageBreak/>
        <w:t>2.14.2. Показателями качества предоставления муниципальной услуги являются:</w:t>
      </w:r>
    </w:p>
    <w:p w14:paraId="0D02F819" w14:textId="77777777" w:rsidR="00771C38" w:rsidRPr="00771C38" w:rsidRDefault="00771C38" w:rsidP="009570ED">
      <w:pPr>
        <w:pStyle w:val="a3"/>
        <w:numPr>
          <w:ilvl w:val="0"/>
          <w:numId w:val="3"/>
        </w:numPr>
        <w:autoSpaceDE w:val="0"/>
        <w:spacing w:after="0" w:line="240" w:lineRule="auto"/>
        <w:ind w:left="0" w:firstLine="709"/>
        <w:jc w:val="both"/>
        <w:rPr>
          <w:rFonts w:ascii="Times New Roman" w:hAnsi="Times New Roman"/>
          <w:sz w:val="28"/>
          <w:szCs w:val="28"/>
        </w:rPr>
      </w:pPr>
      <w:r w:rsidRPr="00771C38">
        <w:rPr>
          <w:rFonts w:ascii="Times New Roman" w:hAnsi="Times New Roman"/>
          <w:sz w:val="28"/>
          <w:szCs w:val="28"/>
        </w:rPr>
        <w:t xml:space="preserve">соблюдение сроков приема и рассмотрения документов; </w:t>
      </w:r>
    </w:p>
    <w:p w14:paraId="45F4A1EF" w14:textId="77777777" w:rsidR="00771C38" w:rsidRPr="00771C38" w:rsidRDefault="00771C38" w:rsidP="009570ED">
      <w:pPr>
        <w:pStyle w:val="a3"/>
        <w:numPr>
          <w:ilvl w:val="0"/>
          <w:numId w:val="3"/>
        </w:numPr>
        <w:autoSpaceDE w:val="0"/>
        <w:spacing w:after="0" w:line="240" w:lineRule="auto"/>
        <w:ind w:left="0" w:firstLine="709"/>
        <w:jc w:val="both"/>
        <w:rPr>
          <w:rFonts w:ascii="Times New Roman" w:hAnsi="Times New Roman"/>
          <w:sz w:val="28"/>
          <w:szCs w:val="28"/>
        </w:rPr>
      </w:pPr>
      <w:r w:rsidRPr="00771C38">
        <w:rPr>
          <w:rFonts w:ascii="Times New Roman" w:hAnsi="Times New Roman"/>
          <w:sz w:val="28"/>
          <w:szCs w:val="28"/>
        </w:rPr>
        <w:t>соблюдение срока получения результата муниципальной услуги;</w:t>
      </w:r>
    </w:p>
    <w:p w14:paraId="54F53945" w14:textId="77777777" w:rsidR="00771C38" w:rsidRPr="00771C38" w:rsidRDefault="00771C38" w:rsidP="009570ED">
      <w:pPr>
        <w:pStyle w:val="a3"/>
        <w:numPr>
          <w:ilvl w:val="0"/>
          <w:numId w:val="3"/>
        </w:numPr>
        <w:autoSpaceDE w:val="0"/>
        <w:spacing w:after="0" w:line="240" w:lineRule="auto"/>
        <w:ind w:left="0" w:firstLine="709"/>
        <w:jc w:val="both"/>
        <w:rPr>
          <w:rFonts w:ascii="Times New Roman" w:hAnsi="Times New Roman"/>
          <w:sz w:val="28"/>
          <w:szCs w:val="28"/>
        </w:rPr>
      </w:pPr>
      <w:r w:rsidRPr="00771C38">
        <w:rPr>
          <w:rFonts w:ascii="Times New Roman" w:hAnsi="Times New Roman"/>
          <w:sz w:val="28"/>
          <w:szCs w:val="28"/>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14:paraId="5EA2F809" w14:textId="77777777" w:rsidR="00771C38" w:rsidRPr="00771C38" w:rsidRDefault="00771C38" w:rsidP="009570ED">
      <w:pPr>
        <w:pStyle w:val="a3"/>
        <w:numPr>
          <w:ilvl w:val="0"/>
          <w:numId w:val="3"/>
        </w:numPr>
        <w:autoSpaceDE w:val="0"/>
        <w:spacing w:after="0" w:line="240" w:lineRule="auto"/>
        <w:ind w:left="0" w:firstLine="709"/>
        <w:jc w:val="both"/>
        <w:rPr>
          <w:rFonts w:ascii="Times New Roman" w:hAnsi="Times New Roman"/>
          <w:sz w:val="28"/>
          <w:szCs w:val="28"/>
        </w:rPr>
      </w:pPr>
      <w:r w:rsidRPr="00771C38">
        <w:rPr>
          <w:rFonts w:ascii="Times New Roman" w:hAnsi="Times New Roman"/>
          <w:sz w:val="28"/>
          <w:szCs w:val="28"/>
        </w:rPr>
        <w:t>количество взаимодействий заявителя с должностными лицами (без учета консультаций).</w:t>
      </w:r>
    </w:p>
    <w:p w14:paraId="2D1267A8"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361F7192"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14:paraId="6F54CA33"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22DDF067" w14:textId="77777777" w:rsidR="00771C38" w:rsidRPr="00771C38" w:rsidRDefault="00771C38" w:rsidP="00771C38">
      <w:pPr>
        <w:tabs>
          <w:tab w:val="left" w:pos="709"/>
        </w:tabs>
        <w:spacing w:after="0"/>
        <w:ind w:firstLine="709"/>
        <w:jc w:val="both"/>
        <w:rPr>
          <w:rFonts w:ascii="Times New Roman" w:hAnsi="Times New Roman"/>
          <w:sz w:val="28"/>
          <w:szCs w:val="28"/>
        </w:rPr>
      </w:pPr>
      <w:r w:rsidRPr="00771C38">
        <w:rPr>
          <w:rFonts w:ascii="Times New Roman" w:hAnsi="Times New Roman"/>
          <w:sz w:val="28"/>
          <w:szCs w:val="28"/>
        </w:rPr>
        <w:t>2.15. При предоставлении муниципальной услуги в электронной форме заявитель вправе:</w:t>
      </w:r>
    </w:p>
    <w:p w14:paraId="375C6C38" w14:textId="77777777" w:rsidR="00771C38" w:rsidRPr="00771C38" w:rsidRDefault="00771C38" w:rsidP="00771C38">
      <w:pPr>
        <w:tabs>
          <w:tab w:val="left" w:pos="709"/>
        </w:tabs>
        <w:spacing w:after="0"/>
        <w:ind w:firstLine="709"/>
        <w:jc w:val="both"/>
        <w:rPr>
          <w:rFonts w:ascii="Times New Roman" w:hAnsi="Times New Roman"/>
          <w:sz w:val="28"/>
          <w:szCs w:val="28"/>
        </w:rPr>
      </w:pPr>
      <w:r w:rsidRPr="00771C38">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Региональном портале;</w:t>
      </w:r>
    </w:p>
    <w:p w14:paraId="6FB08126" w14:textId="77777777" w:rsidR="00771C38" w:rsidRPr="00771C38" w:rsidRDefault="00771C38" w:rsidP="00771C38">
      <w:pPr>
        <w:tabs>
          <w:tab w:val="left" w:pos="709"/>
        </w:tabs>
        <w:spacing w:after="0"/>
        <w:ind w:firstLine="709"/>
        <w:jc w:val="both"/>
        <w:rPr>
          <w:rFonts w:ascii="Times New Roman" w:hAnsi="Times New Roman"/>
          <w:sz w:val="28"/>
          <w:szCs w:val="28"/>
        </w:rPr>
      </w:pPr>
      <w:r w:rsidRPr="00771C38">
        <w:rPr>
          <w:rFonts w:ascii="Times New Roman" w:hAnsi="Times New Roman"/>
          <w:sz w:val="28"/>
          <w:szCs w:val="28"/>
        </w:rPr>
        <w:t>б) подать заявление о предоставлении муниципальной услуги и иные документы, необходимые для предоставления муниципальной услуги;</w:t>
      </w:r>
    </w:p>
    <w:p w14:paraId="615782B8" w14:textId="77777777" w:rsidR="00771C38" w:rsidRPr="00771C38" w:rsidRDefault="00771C38" w:rsidP="00771C38">
      <w:pPr>
        <w:tabs>
          <w:tab w:val="left" w:pos="709"/>
        </w:tabs>
        <w:spacing w:after="0"/>
        <w:ind w:firstLine="709"/>
        <w:jc w:val="both"/>
        <w:rPr>
          <w:rFonts w:ascii="Times New Roman" w:hAnsi="Times New Roman"/>
          <w:sz w:val="28"/>
          <w:szCs w:val="28"/>
        </w:rPr>
      </w:pPr>
      <w:r w:rsidRPr="00771C38">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14:paraId="753EA6AE" w14:textId="77777777" w:rsidR="00771C38" w:rsidRPr="00771C38" w:rsidRDefault="00771C38" w:rsidP="00771C38">
      <w:pPr>
        <w:tabs>
          <w:tab w:val="left" w:pos="709"/>
        </w:tabs>
        <w:spacing w:after="0"/>
        <w:ind w:firstLine="709"/>
        <w:jc w:val="both"/>
        <w:rPr>
          <w:rFonts w:ascii="Times New Roman" w:hAnsi="Times New Roman"/>
          <w:sz w:val="28"/>
          <w:szCs w:val="28"/>
        </w:rPr>
      </w:pPr>
      <w:r w:rsidRPr="00771C38">
        <w:rPr>
          <w:rFonts w:ascii="Times New Roman" w:hAnsi="Times New Roman"/>
          <w:sz w:val="28"/>
          <w:szCs w:val="28"/>
        </w:rPr>
        <w:t>г) осуществить оценку качества предоставления муниципальной услуги посредством Регионального портала;</w:t>
      </w:r>
    </w:p>
    <w:p w14:paraId="7F8D593E" w14:textId="77777777" w:rsidR="00771C38" w:rsidRPr="00771C38" w:rsidRDefault="00771C38" w:rsidP="00771C38">
      <w:pPr>
        <w:tabs>
          <w:tab w:val="left" w:pos="709"/>
        </w:tabs>
        <w:spacing w:after="0"/>
        <w:ind w:firstLine="709"/>
        <w:jc w:val="both"/>
        <w:rPr>
          <w:rFonts w:ascii="Times New Roman" w:hAnsi="Times New Roman"/>
          <w:sz w:val="28"/>
          <w:szCs w:val="28"/>
        </w:rPr>
      </w:pPr>
      <w:r w:rsidRPr="00771C38">
        <w:rPr>
          <w:rFonts w:ascii="Times New Roman" w:hAnsi="Times New Roman"/>
          <w:sz w:val="28"/>
          <w:szCs w:val="28"/>
        </w:rPr>
        <w:t>д) получить результат предоставления муниципальной услуги в форме электронного документа;</w:t>
      </w:r>
    </w:p>
    <w:p w14:paraId="6CA59F6C"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14:paraId="28E1F4D6"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7F7A804B"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lastRenderedPageBreak/>
        <w:t>2.15.3. При наличии технической возможности может осуществляться предварительная запись заявителей на прием посредством Регионального портала.</w:t>
      </w:r>
    </w:p>
    <w:p w14:paraId="1998B330" w14:textId="77777777" w:rsid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14:paraId="67961DE6" w14:textId="50FDD576" w:rsidR="007073ED" w:rsidRPr="007073ED" w:rsidRDefault="007073ED" w:rsidP="007073ED">
      <w:pPr>
        <w:spacing w:after="0"/>
        <w:ind w:firstLine="709"/>
        <w:jc w:val="both"/>
        <w:rPr>
          <w:rFonts w:ascii="Times New Roman" w:hAnsi="Times New Roman"/>
          <w:color w:val="FF0000"/>
          <w:sz w:val="28"/>
          <w:szCs w:val="28"/>
        </w:rPr>
      </w:pPr>
      <w:r w:rsidRPr="007073ED">
        <w:rPr>
          <w:rFonts w:ascii="Times New Roman" w:hAnsi="Times New Roman"/>
          <w:color w:val="FF0000"/>
          <w:sz w:val="28"/>
          <w:szCs w:val="28"/>
        </w:rPr>
        <w:t xml:space="preserve">2.16. Муниципальная услуга не предоставляется в упреждающем (проактивном) режиме, предусмотренном частью 1 статьи 7.3 Федерального закона № 210-ФЗ. </w:t>
      </w:r>
    </w:p>
    <w:p w14:paraId="121EE852" w14:textId="77777777" w:rsidR="00771C38" w:rsidRPr="00771C38" w:rsidRDefault="00771C38" w:rsidP="00771C38">
      <w:pPr>
        <w:autoSpaceDE w:val="0"/>
        <w:spacing w:after="0"/>
        <w:jc w:val="center"/>
        <w:rPr>
          <w:rFonts w:ascii="Times New Roman" w:hAnsi="Times New Roman"/>
          <w:bCs/>
          <w:sz w:val="26"/>
          <w:szCs w:val="26"/>
        </w:rPr>
      </w:pPr>
    </w:p>
    <w:p w14:paraId="46C347E3" w14:textId="77777777" w:rsidR="00771C38" w:rsidRPr="00771C38" w:rsidRDefault="00771C38" w:rsidP="00771C38">
      <w:pPr>
        <w:autoSpaceDE w:val="0"/>
        <w:spacing w:after="0"/>
        <w:jc w:val="center"/>
        <w:rPr>
          <w:rFonts w:ascii="Times New Roman" w:hAnsi="Times New Roman"/>
          <w:b/>
          <w:sz w:val="28"/>
          <w:szCs w:val="28"/>
        </w:rPr>
      </w:pPr>
      <w:r w:rsidRPr="00771C38">
        <w:rPr>
          <w:rFonts w:ascii="Times New Roman" w:hAnsi="Times New Roman"/>
          <w:b/>
          <w:bCs/>
          <w:sz w:val="28"/>
          <w:szCs w:val="28"/>
          <w:lang w:val="en-US"/>
        </w:rPr>
        <w:t>III</w:t>
      </w:r>
      <w:r w:rsidRPr="00771C38">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CA9AED9" w14:textId="77777777" w:rsidR="00771C38" w:rsidRPr="00771C38" w:rsidRDefault="00771C38" w:rsidP="00771C38">
      <w:pPr>
        <w:autoSpaceDE w:val="0"/>
        <w:spacing w:after="0"/>
        <w:jc w:val="center"/>
        <w:rPr>
          <w:rFonts w:ascii="Times New Roman" w:hAnsi="Times New Roman"/>
          <w:sz w:val="26"/>
          <w:szCs w:val="26"/>
        </w:rPr>
      </w:pPr>
    </w:p>
    <w:p w14:paraId="24A59D71"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3.1. Предоставление муниципальной услуги включает в себя выполнение следующих административных процедур:</w:t>
      </w:r>
    </w:p>
    <w:p w14:paraId="0095AD07"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1)</w:t>
      </w:r>
      <w:r w:rsidRPr="00771C38">
        <w:rPr>
          <w:rFonts w:ascii="Times New Roman" w:hAnsi="Times New Roman"/>
          <w:sz w:val="28"/>
          <w:szCs w:val="28"/>
        </w:rPr>
        <w:tab/>
        <w:t>Проверка документов и регистрация заявления;</w:t>
      </w:r>
    </w:p>
    <w:p w14:paraId="091BA922"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w:t>
      </w:r>
      <w:r w:rsidRPr="00771C38">
        <w:rPr>
          <w:rFonts w:ascii="Times New Roman" w:hAnsi="Times New Roman"/>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14:paraId="05342AB0"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3)</w:t>
      </w:r>
      <w:r w:rsidRPr="00771C38">
        <w:rPr>
          <w:rFonts w:ascii="Times New Roman" w:hAnsi="Times New Roman"/>
          <w:sz w:val="28"/>
          <w:szCs w:val="28"/>
        </w:rPr>
        <w:tab/>
        <w:t>Рассмотрение документов и сведений;</w:t>
      </w:r>
    </w:p>
    <w:p w14:paraId="3D565CCB"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4)</w:t>
      </w:r>
      <w:r w:rsidRPr="00771C38">
        <w:rPr>
          <w:rFonts w:ascii="Times New Roman" w:hAnsi="Times New Roman"/>
          <w:sz w:val="28"/>
          <w:szCs w:val="28"/>
        </w:rPr>
        <w:tab/>
        <w:t>Организация и проведение публичных слушаний или общественных обсуждений,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14:paraId="3532B871"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6)</w:t>
      </w:r>
      <w:r w:rsidRPr="00771C38">
        <w:rPr>
          <w:rFonts w:ascii="Times New Roman" w:hAnsi="Times New Roman"/>
          <w:sz w:val="28"/>
          <w:szCs w:val="28"/>
        </w:rPr>
        <w:tab/>
        <w:t>Принятие решения о предоставлении услуги;</w:t>
      </w:r>
    </w:p>
    <w:p w14:paraId="75DA9D5D"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7)</w:t>
      </w:r>
      <w:r w:rsidRPr="00771C38">
        <w:rPr>
          <w:rFonts w:ascii="Times New Roman" w:hAnsi="Times New Roman"/>
          <w:sz w:val="28"/>
          <w:szCs w:val="28"/>
        </w:rPr>
        <w:tab/>
        <w:t>Выдача (направление) заявителю результата муниципальной услуги.</w:t>
      </w:r>
    </w:p>
    <w:p w14:paraId="5ED40294"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3.2. Порядок осуществления административных процедур (действий).</w:t>
      </w:r>
    </w:p>
    <w:p w14:paraId="0673C31B"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3.2.1. Основанием начала выполнения административной процедуры «Проверка документов и регистрация заявления»  является поступление от заявителя заявления и документов, необходимых для предоставления муниципальной услуги в Уполномоченный орган, ЕПГУ, РПГУ либо через МФЦ.</w:t>
      </w:r>
    </w:p>
    <w:p w14:paraId="2210A665"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73CC4462"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7E685FAE"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документах.</w:t>
      </w:r>
    </w:p>
    <w:p w14:paraId="052B8EA0"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730B3FB4"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lastRenderedPageBreak/>
        <w:t>1) текст в заявлении поддается прочтению;</w:t>
      </w:r>
    </w:p>
    <w:p w14:paraId="1197C358"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14:paraId="062DD0A1"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3) заявление подписано заявителем или уполномоченным представителем;</w:t>
      </w:r>
    </w:p>
    <w:p w14:paraId="26A952CF"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4) прилагаются документы, необходимые для предоставления муниципальной услуги.</w:t>
      </w:r>
    </w:p>
    <w:p w14:paraId="48DA8A05"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02EDABDA"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14:paraId="72E668FD"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0C56A4DB"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72FF222C"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составляет 1 рабочий день с момента поступления заявления.</w:t>
      </w:r>
    </w:p>
    <w:p w14:paraId="40CEF02A"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Критерий принятия решения: поступление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14:paraId="5DE0509A"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Результатом административной процедуры является:</w:t>
      </w:r>
    </w:p>
    <w:p w14:paraId="0180F984"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регистрация документов в ГИС (присвоение номера и датирование);</w:t>
      </w:r>
    </w:p>
    <w:p w14:paraId="4BF10110"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назначение должностного лица, ответственного за предоставление муниципальной услуги;</w:t>
      </w:r>
    </w:p>
    <w:p w14:paraId="77C2A0EC"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xml:space="preserve">- передача должностному лицу комплект документов. </w:t>
      </w:r>
    </w:p>
    <w:p w14:paraId="00A46870"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Информация о приеме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3E4736FA"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14:paraId="4D14E7B1"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xml:space="preserve">При направлении заявления о предоставлении разрешения на условно разрешенный вид использования земельного участка или объекта капитального строительства в электронной форме (при наличии технической возможности) заявителю необходимо заполнить на ЕПГУ, РПГУ электронную форму запроса на </w:t>
      </w:r>
      <w:r w:rsidRPr="00771C38">
        <w:rPr>
          <w:rFonts w:ascii="Times New Roman" w:hAnsi="Times New Roman" w:cs="Times New Roman"/>
          <w:sz w:val="28"/>
          <w:szCs w:val="28"/>
        </w:rPr>
        <w:lastRenderedPageBreak/>
        <w:t>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3609528F"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На ЕПГУ, РПГУ размещается образец заполнения электронной формы заявления (запроса).</w:t>
      </w:r>
    </w:p>
    <w:p w14:paraId="1EB108F3"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8B11352"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14:paraId="0C3ED761"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проверяет электронные образы документов на отсутствие компьютерных вирусов и искаженной информации;</w:t>
      </w:r>
    </w:p>
    <w:p w14:paraId="61D96C9E"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6D28D511"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282EE0D"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03F352C0"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в форме электронных документов составляет 1 рабочий день с момента получения документов.</w:t>
      </w:r>
    </w:p>
    <w:p w14:paraId="28BA440D"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Критерий принятия решения: поступление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14:paraId="0CD17853"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Результатом административной процедуры является прием,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14:paraId="5B01B435"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6B6B4DF6"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E9AC81D"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вскрывает конверты, проверяет наличие в них заявления и документов, обязанность по предоставлению которых возложена на заявителя;</w:t>
      </w:r>
    </w:p>
    <w:p w14:paraId="62FBA9D2"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6BAEBA59"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lastRenderedPageBreak/>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92FD91A"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BA87C29"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поступивших посредством почтовой связи, составляет 1 рабочий день с момента получения документов.</w:t>
      </w:r>
    </w:p>
    <w:p w14:paraId="79AFEFD5"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Критерий принятия решения: поступление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14:paraId="6D90AE65" w14:textId="6369D5EB"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Результатом адми</w:t>
      </w:r>
      <w:r w:rsidR="00AF3C21">
        <w:rPr>
          <w:rFonts w:ascii="Times New Roman" w:hAnsi="Times New Roman" w:cs="Times New Roman"/>
          <w:sz w:val="28"/>
          <w:szCs w:val="28"/>
        </w:rPr>
        <w:t xml:space="preserve">нистративной процедуры является </w:t>
      </w:r>
      <w:r w:rsidRPr="00771C38">
        <w:rPr>
          <w:rFonts w:ascii="Times New Roman" w:hAnsi="Times New Roman" w:cs="Times New Roman"/>
          <w:sz w:val="28"/>
          <w:szCs w:val="28"/>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14:paraId="627F47CF"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Информация о приеме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47F2B86D"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В день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4599FA79"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3.2.2. Формирование и направление межведомственных запросов в органы (организации), участвующие в предоставлении муниципальной услуги.</w:t>
      </w:r>
    </w:p>
    <w:p w14:paraId="3F2ADBBC"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2.7 настоящего административного регламента.</w:t>
      </w:r>
    </w:p>
    <w:p w14:paraId="6A3C84B9"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Должностное лицо Уполномоченного органа при получении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поручает специалисту произвести их проверку.</w:t>
      </w:r>
    </w:p>
    <w:p w14:paraId="2EBCADB6"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В случае, если специалистом будет выявлено, что в перечне представленных заявителем документов отсутствуют документы, предусмотренные 2.7  настоящего административного регламента, принимается решение о направлении соответствующих межведомственных запросов.</w:t>
      </w:r>
    </w:p>
    <w:p w14:paraId="1760E64D"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Межведомственные запросы направляются в день регистрации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от заявителя.</w:t>
      </w:r>
    </w:p>
    <w:p w14:paraId="7B6FE0E0"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xml:space="preserve">Направление межведомственных запросов осуществляется в электронной </w:t>
      </w:r>
      <w:r w:rsidRPr="00771C38">
        <w:rPr>
          <w:rFonts w:ascii="Times New Roman" w:hAnsi="Times New Roman" w:cs="Times New Roman"/>
          <w:sz w:val="28"/>
          <w:szCs w:val="28"/>
        </w:rPr>
        <w:lastRenderedPageBreak/>
        <w:t>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0E12E777"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06467DE6"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Критерий принятия решения: непредставление документов, предусмотренных пунктами 2.7 настоящего административного регламента.</w:t>
      </w:r>
    </w:p>
    <w:p w14:paraId="5958A6D6"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905481E" w14:textId="2C32C263" w:rsidR="00771C38" w:rsidRPr="00771C38" w:rsidRDefault="00771C38" w:rsidP="00771C38">
      <w:pPr>
        <w:pStyle w:val="ConsPlusNonformat"/>
        <w:ind w:firstLine="709"/>
        <w:jc w:val="both"/>
        <w:rPr>
          <w:rFonts w:ascii="Times New Roman" w:hAnsi="Times New Roman" w:cs="Times New Roman"/>
          <w:sz w:val="28"/>
          <w:szCs w:val="28"/>
        </w:rPr>
      </w:pPr>
      <w:r w:rsidRPr="009A7F93">
        <w:rPr>
          <w:rFonts w:ascii="Times New Roman" w:hAnsi="Times New Roman" w:cs="Times New Roman"/>
          <w:color w:val="FF0000"/>
          <w:sz w:val="28"/>
          <w:szCs w:val="28"/>
        </w:rPr>
        <w:t xml:space="preserve">Срок исполнения данной административной </w:t>
      </w:r>
      <w:r w:rsidR="009A7F93" w:rsidRPr="009A7F93">
        <w:rPr>
          <w:rFonts w:ascii="Times New Roman" w:hAnsi="Times New Roman" w:cs="Times New Roman"/>
          <w:color w:val="FF0000"/>
          <w:sz w:val="28"/>
          <w:szCs w:val="28"/>
        </w:rPr>
        <w:t xml:space="preserve">процедуры составляет не более 2 </w:t>
      </w:r>
      <w:r w:rsidRPr="009A7F93">
        <w:rPr>
          <w:rFonts w:ascii="Times New Roman" w:hAnsi="Times New Roman" w:cs="Times New Roman"/>
          <w:color w:val="FF0000"/>
          <w:sz w:val="28"/>
          <w:szCs w:val="28"/>
        </w:rPr>
        <w:t>рабочих дней со дня поступления межведомственного запроса в органы.</w:t>
      </w:r>
    </w:p>
    <w:p w14:paraId="1AAC81B7"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3.2.3. Основанием для начала административной процедуры «Рассмотрение документов и сведений» является регистрация ответов на запросы, полученных в рамках межведомственного информационного взаимодействия.</w:t>
      </w:r>
    </w:p>
    <w:p w14:paraId="66F902A6" w14:textId="5E843E06"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xml:space="preserve">Ответственным за исполнение данной административной процедуры </w:t>
      </w:r>
      <w:r w:rsidR="00AF3C21">
        <w:rPr>
          <w:rFonts w:ascii="Times New Roman" w:hAnsi="Times New Roman" w:cs="Times New Roman"/>
          <w:sz w:val="28"/>
          <w:szCs w:val="28"/>
        </w:rPr>
        <w:t>является должностное лицо администрации</w:t>
      </w:r>
      <w:r w:rsidRPr="00771C38">
        <w:rPr>
          <w:rFonts w:ascii="Times New Roman" w:hAnsi="Times New Roman" w:cs="Times New Roman"/>
          <w:sz w:val="28"/>
          <w:szCs w:val="28"/>
        </w:rPr>
        <w:t>, ответственное за предоставление муниципальной услуги.</w:t>
      </w:r>
    </w:p>
    <w:p w14:paraId="79E78AD8" w14:textId="4ADBECC0" w:rsidR="00771C38" w:rsidRPr="00771C38" w:rsidRDefault="00AF3C21" w:rsidP="00771C3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w:t>
      </w:r>
      <w:r w:rsidR="00771C38" w:rsidRPr="00771C38">
        <w:rPr>
          <w:rFonts w:ascii="Times New Roman" w:hAnsi="Times New Roman" w:cs="Times New Roman"/>
          <w:sz w:val="28"/>
          <w:szCs w:val="28"/>
        </w:rPr>
        <w:t>, ответственное за предоставление муниципальной услуги осуществляет проверку соответствия документов и сведений требованиям нормативно правовых актов предоставления муниципальной услуги.</w:t>
      </w:r>
    </w:p>
    <w:p w14:paraId="42C679ED"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Результатом исполнения данной административной процедуры является принятие решений о проведении публичных слушаний или общественных обсуждений.</w:t>
      </w:r>
    </w:p>
    <w:p w14:paraId="534063DF"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Критерием принятия решений является отсутствие (наличие) оснований для отказа в предоставлении муниципальной услуги, предусмотренные пунктом 2.9 настоящего регламента.</w:t>
      </w:r>
    </w:p>
    <w:p w14:paraId="684435A1" w14:textId="23B92427" w:rsidR="00771C38" w:rsidRPr="009A7F93" w:rsidRDefault="00771C38" w:rsidP="00771C38">
      <w:pPr>
        <w:pStyle w:val="ConsPlusNonformat"/>
        <w:ind w:firstLine="709"/>
        <w:jc w:val="both"/>
        <w:rPr>
          <w:rFonts w:ascii="Times New Roman" w:hAnsi="Times New Roman" w:cs="Times New Roman"/>
          <w:color w:val="FF0000"/>
          <w:sz w:val="28"/>
          <w:szCs w:val="28"/>
        </w:rPr>
      </w:pPr>
      <w:r w:rsidRPr="009A7F93">
        <w:rPr>
          <w:rFonts w:ascii="Times New Roman" w:hAnsi="Times New Roman" w:cs="Times New Roman"/>
          <w:color w:val="FF0000"/>
          <w:sz w:val="28"/>
          <w:szCs w:val="28"/>
        </w:rPr>
        <w:t xml:space="preserve">Срок исполнения данной административной </w:t>
      </w:r>
      <w:r w:rsidR="009A7F93" w:rsidRPr="009A7F93">
        <w:rPr>
          <w:rFonts w:ascii="Times New Roman" w:hAnsi="Times New Roman" w:cs="Times New Roman"/>
          <w:color w:val="FF0000"/>
          <w:sz w:val="28"/>
          <w:szCs w:val="28"/>
        </w:rPr>
        <w:t>процедуры составляет не более 7 рабочих</w:t>
      </w:r>
      <w:r w:rsidRPr="009A7F93">
        <w:rPr>
          <w:rFonts w:ascii="Times New Roman" w:hAnsi="Times New Roman" w:cs="Times New Roman"/>
          <w:color w:val="FF0000"/>
          <w:sz w:val="28"/>
          <w:szCs w:val="28"/>
        </w:rPr>
        <w:t xml:space="preserve"> </w:t>
      </w:r>
      <w:r w:rsidR="009A7F93" w:rsidRPr="009A7F93">
        <w:rPr>
          <w:rFonts w:ascii="Times New Roman" w:hAnsi="Times New Roman" w:cs="Times New Roman"/>
          <w:color w:val="FF0000"/>
          <w:sz w:val="28"/>
          <w:szCs w:val="28"/>
        </w:rPr>
        <w:t>дней, а в случа</w:t>
      </w:r>
      <w:r w:rsidR="009A7F93">
        <w:rPr>
          <w:rFonts w:ascii="Times New Roman" w:hAnsi="Times New Roman" w:cs="Times New Roman"/>
          <w:color w:val="FF0000"/>
          <w:sz w:val="28"/>
          <w:szCs w:val="28"/>
        </w:rPr>
        <w:t>е</w:t>
      </w:r>
      <w:r w:rsidR="007073ED">
        <w:rPr>
          <w:rFonts w:ascii="Times New Roman" w:hAnsi="Times New Roman" w:cs="Times New Roman"/>
          <w:color w:val="FF0000"/>
          <w:sz w:val="28"/>
          <w:szCs w:val="28"/>
        </w:rPr>
        <w:t>,</w:t>
      </w:r>
      <w:r w:rsidR="009A7F93">
        <w:rPr>
          <w:rFonts w:ascii="Times New Roman" w:hAnsi="Times New Roman" w:cs="Times New Roman"/>
          <w:color w:val="FF0000"/>
          <w:sz w:val="28"/>
          <w:szCs w:val="28"/>
        </w:rPr>
        <w:t xml:space="preserve"> установленном абзацем четвертым пункта 2.4 настоящего Административного регламента – 2 рабочих дня.</w:t>
      </w:r>
    </w:p>
    <w:p w14:paraId="1BCA569B"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3.2.4. Основанием для начала административной процедуры «Организация и проведение публичных слушаний или общественных обсуждений,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является соответствие документов и сведений требованиям нормативно правовых актов предоставления муниципальной услуги.</w:t>
      </w:r>
    </w:p>
    <w:p w14:paraId="3C69281D" w14:textId="4BD117A0"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Опубликование распоряжения администрации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w:t>
      </w:r>
      <w:r w:rsidR="00AF3C21">
        <w:rPr>
          <w:rFonts w:ascii="Times New Roman" w:hAnsi="Times New Roman" w:cs="Times New Roman"/>
          <w:sz w:val="28"/>
          <w:szCs w:val="28"/>
        </w:rPr>
        <w:t>я в газете «Ахтубинская правда</w:t>
      </w:r>
      <w:r w:rsidRPr="00771C38">
        <w:rPr>
          <w:rFonts w:ascii="Times New Roman" w:hAnsi="Times New Roman" w:cs="Times New Roman"/>
          <w:sz w:val="28"/>
          <w:szCs w:val="28"/>
        </w:rPr>
        <w:t>»  и в сети «Интернет».</w:t>
      </w:r>
    </w:p>
    <w:p w14:paraId="2934B608" w14:textId="0B5D2E18"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xml:space="preserve">Ответственным исполнителем данного административного действия является </w:t>
      </w:r>
      <w:r w:rsidRPr="00771C38">
        <w:rPr>
          <w:rFonts w:ascii="Times New Roman" w:hAnsi="Times New Roman" w:cs="Times New Roman"/>
          <w:sz w:val="28"/>
          <w:szCs w:val="28"/>
        </w:rPr>
        <w:lastRenderedPageBreak/>
        <w:t xml:space="preserve">должностное лицо </w:t>
      </w:r>
      <w:r w:rsidR="00AF3C21">
        <w:rPr>
          <w:rFonts w:ascii="Times New Roman" w:hAnsi="Times New Roman" w:cs="Times New Roman"/>
          <w:sz w:val="28"/>
          <w:szCs w:val="28"/>
        </w:rPr>
        <w:t>администрации,</w:t>
      </w:r>
      <w:r w:rsidRPr="00771C38">
        <w:rPr>
          <w:rFonts w:ascii="Times New Roman" w:hAnsi="Times New Roman" w:cs="Times New Roman"/>
          <w:sz w:val="28"/>
          <w:szCs w:val="28"/>
        </w:rPr>
        <w:t xml:space="preserve"> который выполняет следующие действия:</w:t>
      </w:r>
    </w:p>
    <w:p w14:paraId="66380E0C"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подготавливает и направляет сообщение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целях выявления указанных правообладателей  должностное лицо отдела строительства  вправе запрашивать в рамках межведомственного информационного взаимодействия выписку из ЕГРН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14:paraId="0F7FC498"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организовывает экспозицию демонстрационных материалов в месте проведения публичных слушаний;</w:t>
      </w:r>
    </w:p>
    <w:p w14:paraId="33A5B3B7"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обеспечивает прием предложений и замечаний от заинтересованных лиц для рассмотрения на публичных слушаниях.</w:t>
      </w:r>
    </w:p>
    <w:p w14:paraId="76EC4BAB"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Публичные слушания проводятся в срок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621FD74E"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должностное лицо отдела строительства  подготавливает протокол публичных слушаний и заключение о результатах публичных слушаний.</w:t>
      </w:r>
    </w:p>
    <w:p w14:paraId="7A93B2A9"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14:paraId="0F39E9BF" w14:textId="1F6E6EA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xml:space="preserve">После опубликования заключения о результатах публичных слушаний должностное лицо </w:t>
      </w:r>
      <w:r w:rsidR="00AF3C21">
        <w:rPr>
          <w:rFonts w:ascii="Times New Roman" w:hAnsi="Times New Roman" w:cs="Times New Roman"/>
          <w:sz w:val="28"/>
          <w:szCs w:val="28"/>
        </w:rPr>
        <w:t>администрации</w:t>
      </w:r>
      <w:r w:rsidRPr="00771C38">
        <w:rPr>
          <w:rFonts w:ascii="Times New Roman" w:hAnsi="Times New Roman" w:cs="Times New Roman"/>
          <w:sz w:val="28"/>
          <w:szCs w:val="28"/>
        </w:rPr>
        <w:t>, ответственное за предоставление муниципальной услуги, направляет его в Комиссию.</w:t>
      </w:r>
    </w:p>
    <w:p w14:paraId="3BC8EAAD"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Результатом исполнения данного административного действия является направление на рассмотрение на заседании Комиссии заключения о результатах публичных слушаний по вопросу о предоставлении условно разрешенного вида использования земельного участка или объекта капитального строительства.</w:t>
      </w:r>
    </w:p>
    <w:p w14:paraId="25DFC1B8" w14:textId="00F994DF" w:rsidR="00771C38" w:rsidRPr="007073ED" w:rsidRDefault="00771C38" w:rsidP="00771C38">
      <w:pPr>
        <w:pStyle w:val="ConsPlusNonformat"/>
        <w:ind w:firstLine="709"/>
        <w:jc w:val="both"/>
        <w:rPr>
          <w:rFonts w:ascii="Times New Roman" w:hAnsi="Times New Roman" w:cs="Times New Roman"/>
          <w:color w:val="FF0000"/>
          <w:sz w:val="28"/>
          <w:szCs w:val="28"/>
        </w:rPr>
      </w:pPr>
      <w:r w:rsidRPr="007073ED">
        <w:rPr>
          <w:rFonts w:ascii="Times New Roman" w:hAnsi="Times New Roman" w:cs="Times New Roman"/>
          <w:color w:val="FF0000"/>
          <w:sz w:val="28"/>
          <w:szCs w:val="28"/>
        </w:rPr>
        <w:t xml:space="preserve">Срок исполнения данного административного действия - 30 </w:t>
      </w:r>
      <w:r w:rsidR="007073ED" w:rsidRPr="007073ED">
        <w:rPr>
          <w:rFonts w:ascii="Times New Roman" w:hAnsi="Times New Roman" w:cs="Times New Roman"/>
          <w:color w:val="FF0000"/>
          <w:sz w:val="28"/>
          <w:szCs w:val="28"/>
        </w:rPr>
        <w:t xml:space="preserve">календарных </w:t>
      </w:r>
      <w:r w:rsidRPr="007073ED">
        <w:rPr>
          <w:rFonts w:ascii="Times New Roman" w:hAnsi="Times New Roman" w:cs="Times New Roman"/>
          <w:color w:val="FF0000"/>
          <w:sz w:val="28"/>
          <w:szCs w:val="28"/>
        </w:rPr>
        <w:t>дней.</w:t>
      </w:r>
    </w:p>
    <w:p w14:paraId="141785A4"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3.2.4. Основанием для начала административной процедуры «Принятие решения о предоставлении услуги» является подготовленный проект результата предоставления муниципальной услуги.</w:t>
      </w:r>
    </w:p>
    <w:p w14:paraId="656E973A" w14:textId="5C05163B"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xml:space="preserve">Ответственным исполнителем данного административного действия является должностное лицо </w:t>
      </w:r>
      <w:r w:rsidR="00AF3C21">
        <w:rPr>
          <w:rFonts w:ascii="Times New Roman" w:hAnsi="Times New Roman" w:cs="Times New Roman"/>
          <w:sz w:val="28"/>
          <w:szCs w:val="28"/>
        </w:rPr>
        <w:t>администрации</w:t>
      </w:r>
      <w:r w:rsidRPr="00771C38">
        <w:rPr>
          <w:rFonts w:ascii="Times New Roman" w:hAnsi="Times New Roman" w:cs="Times New Roman"/>
          <w:sz w:val="28"/>
          <w:szCs w:val="28"/>
        </w:rPr>
        <w:t>.</w:t>
      </w:r>
    </w:p>
    <w:p w14:paraId="5EAC842E"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xml:space="preserve">На основании рекомендаций Комиссии должностное лицо отдела готовит постановление администрации о предоставлении разрешения на условно </w:t>
      </w:r>
      <w:r w:rsidRPr="00771C38">
        <w:rPr>
          <w:rFonts w:ascii="Times New Roman" w:hAnsi="Times New Roman" w:cs="Times New Roman"/>
          <w:sz w:val="28"/>
          <w:szCs w:val="28"/>
        </w:rPr>
        <w:lastRenderedPageBreak/>
        <w:t>разрешенный вид использования земельного участка или объекта капитального строительства или отказ в предоставлении такого разрешения, обеспечивает его согласование и принятие.</w:t>
      </w:r>
    </w:p>
    <w:p w14:paraId="1B57B912"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Постановление администрации района о предоставлении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14:paraId="0F63B1A5" w14:textId="778D786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Результатом исполнения данного административного действия является принятие постановления администрации муниципального образования «</w:t>
      </w:r>
      <w:r>
        <w:rPr>
          <w:rFonts w:ascii="Times New Roman" w:hAnsi="Times New Roman" w:cs="Times New Roman"/>
          <w:sz w:val="28"/>
          <w:szCs w:val="28"/>
        </w:rPr>
        <w:t>Село Болхуны</w:t>
      </w:r>
      <w:r w:rsidRPr="00771C38">
        <w:rPr>
          <w:rFonts w:ascii="Times New Roman" w:hAnsi="Times New Roman" w:cs="Times New Roman"/>
          <w:sz w:val="28"/>
          <w:szCs w:val="28"/>
        </w:rPr>
        <w:t>»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w:t>
      </w:r>
    </w:p>
    <w:p w14:paraId="7EA2D311" w14:textId="01D0CE7C" w:rsidR="00771C38" w:rsidRPr="007073ED" w:rsidRDefault="00771C38" w:rsidP="00771C38">
      <w:pPr>
        <w:pStyle w:val="ConsPlusNonformat"/>
        <w:ind w:firstLine="709"/>
        <w:jc w:val="both"/>
        <w:rPr>
          <w:rFonts w:ascii="Times New Roman" w:hAnsi="Times New Roman" w:cs="Times New Roman"/>
          <w:color w:val="FF0000"/>
          <w:sz w:val="28"/>
          <w:szCs w:val="28"/>
        </w:rPr>
      </w:pPr>
      <w:r w:rsidRPr="007073ED">
        <w:rPr>
          <w:rFonts w:ascii="Times New Roman" w:hAnsi="Times New Roman" w:cs="Times New Roman"/>
          <w:color w:val="FF0000"/>
          <w:sz w:val="28"/>
          <w:szCs w:val="28"/>
        </w:rPr>
        <w:t xml:space="preserve">Срок исполнения данного административного действия – не более 3 </w:t>
      </w:r>
      <w:r w:rsidR="007073ED" w:rsidRPr="007073ED">
        <w:rPr>
          <w:rFonts w:ascii="Times New Roman" w:hAnsi="Times New Roman" w:cs="Times New Roman"/>
          <w:color w:val="FF0000"/>
          <w:sz w:val="28"/>
          <w:szCs w:val="28"/>
        </w:rPr>
        <w:t xml:space="preserve">рабочих </w:t>
      </w:r>
      <w:r w:rsidRPr="007073ED">
        <w:rPr>
          <w:rFonts w:ascii="Times New Roman" w:hAnsi="Times New Roman" w:cs="Times New Roman"/>
          <w:color w:val="FF0000"/>
          <w:sz w:val="28"/>
          <w:szCs w:val="28"/>
        </w:rPr>
        <w:t>дней со дня поступления рекомендаций Комиссии.</w:t>
      </w:r>
    </w:p>
    <w:p w14:paraId="478821FF" w14:textId="02314C72"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3.2.5. Основанием для начала административной процедуры «Выдача (направление) заявителю результата муниципальной услуги» является принятие постановления администрации муниципального образования «</w:t>
      </w:r>
      <w:r>
        <w:rPr>
          <w:rFonts w:ascii="Times New Roman" w:hAnsi="Times New Roman" w:cs="Times New Roman"/>
          <w:sz w:val="28"/>
          <w:szCs w:val="28"/>
        </w:rPr>
        <w:t>Село Болхуны</w:t>
      </w:r>
      <w:r w:rsidRPr="00771C38">
        <w:rPr>
          <w:rFonts w:ascii="Times New Roman" w:hAnsi="Times New Roman" w:cs="Times New Roman"/>
          <w:sz w:val="28"/>
          <w:szCs w:val="28"/>
        </w:rPr>
        <w:t>»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такого разрешения.</w:t>
      </w:r>
    </w:p>
    <w:p w14:paraId="4C8CFFFD" w14:textId="4F2F86D0"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Ответственным за исполнение данного административного действия я</w:t>
      </w:r>
      <w:r w:rsidR="00AF3C21">
        <w:rPr>
          <w:rFonts w:ascii="Times New Roman" w:hAnsi="Times New Roman" w:cs="Times New Roman"/>
          <w:sz w:val="28"/>
          <w:szCs w:val="28"/>
        </w:rPr>
        <w:t>вляется должностное лицо администрации</w:t>
      </w:r>
      <w:r w:rsidRPr="00771C38">
        <w:rPr>
          <w:rFonts w:ascii="Times New Roman" w:hAnsi="Times New Roman" w:cs="Times New Roman"/>
          <w:sz w:val="28"/>
          <w:szCs w:val="28"/>
        </w:rPr>
        <w:t>, ответственное за предоставление муниципальной услуги.</w:t>
      </w:r>
    </w:p>
    <w:p w14:paraId="58456A45" w14:textId="640F531F"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xml:space="preserve">Должностное лицо </w:t>
      </w:r>
      <w:r w:rsidR="00AF3C21">
        <w:rPr>
          <w:rFonts w:ascii="Times New Roman" w:hAnsi="Times New Roman" w:cs="Times New Roman"/>
          <w:sz w:val="28"/>
          <w:szCs w:val="28"/>
        </w:rPr>
        <w:t xml:space="preserve">администрации </w:t>
      </w:r>
      <w:r w:rsidRPr="00771C38">
        <w:rPr>
          <w:rFonts w:ascii="Times New Roman" w:hAnsi="Times New Roman" w:cs="Times New Roman"/>
          <w:sz w:val="28"/>
          <w:szCs w:val="28"/>
        </w:rPr>
        <w:t>выдает на руки заявителю копию постановления администрации муниципального образования «</w:t>
      </w:r>
      <w:r>
        <w:rPr>
          <w:rFonts w:ascii="Times New Roman" w:hAnsi="Times New Roman" w:cs="Times New Roman"/>
          <w:sz w:val="28"/>
          <w:szCs w:val="28"/>
        </w:rPr>
        <w:t>Село Болхуны</w:t>
      </w:r>
      <w:r w:rsidRPr="00771C38">
        <w:rPr>
          <w:rFonts w:ascii="Times New Roman" w:hAnsi="Times New Roman" w:cs="Times New Roman"/>
          <w:sz w:val="28"/>
          <w:szCs w:val="28"/>
        </w:rPr>
        <w:t>»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 либо направляет заявителю по адресу, указанному в заявлении.</w:t>
      </w:r>
    </w:p>
    <w:p w14:paraId="7A0ABF57" w14:textId="5A3B3B16"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В случае направления заявителю копии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 почтой, электронной почтой, посредством портала должнос</w:t>
      </w:r>
      <w:r w:rsidR="00AF3C21">
        <w:rPr>
          <w:rFonts w:ascii="Times New Roman" w:hAnsi="Times New Roman" w:cs="Times New Roman"/>
          <w:sz w:val="28"/>
          <w:szCs w:val="28"/>
        </w:rPr>
        <w:t xml:space="preserve">тное лицо отдела строительства </w:t>
      </w:r>
      <w:r w:rsidRPr="00771C38">
        <w:rPr>
          <w:rFonts w:ascii="Times New Roman" w:hAnsi="Times New Roman" w:cs="Times New Roman"/>
          <w:sz w:val="28"/>
          <w:szCs w:val="28"/>
        </w:rPr>
        <w:t>делает соответствующую отметку в реестре регистрации уведомлений.</w:t>
      </w:r>
    </w:p>
    <w:p w14:paraId="095B6A7D"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В случае обращения заявителя за муниципальной услугой через МФЦ, должностное лицо отдела архитектуры, ответственное за выдачу документов, один экземпляр разрешения, указанного в п. 2.3 административного регламента, либо мотивированный отказ в предоставлении муниципальной услуги передает в МФЦ.</w:t>
      </w:r>
    </w:p>
    <w:p w14:paraId="1310F6E2"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Результатом исполнения данного административного действия является выдача либо направление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отказ в предоставлении такого разрешения.</w:t>
      </w:r>
    </w:p>
    <w:p w14:paraId="0CDBFBCB" w14:textId="69DD3DBB" w:rsidR="00771C38" w:rsidRPr="007073ED" w:rsidRDefault="00771C38" w:rsidP="00771C38">
      <w:pPr>
        <w:pStyle w:val="ConsPlusNonformat"/>
        <w:ind w:firstLine="709"/>
        <w:jc w:val="both"/>
        <w:rPr>
          <w:rFonts w:ascii="Times New Roman" w:hAnsi="Times New Roman" w:cs="Times New Roman"/>
          <w:color w:val="FF0000"/>
          <w:sz w:val="28"/>
          <w:szCs w:val="28"/>
        </w:rPr>
      </w:pPr>
      <w:r w:rsidRPr="007073ED">
        <w:rPr>
          <w:rFonts w:ascii="Times New Roman" w:hAnsi="Times New Roman" w:cs="Times New Roman"/>
          <w:color w:val="FF0000"/>
          <w:sz w:val="28"/>
          <w:szCs w:val="28"/>
        </w:rPr>
        <w:t>Срок исполнения данного администра</w:t>
      </w:r>
      <w:r w:rsidR="007073ED" w:rsidRPr="007073ED">
        <w:rPr>
          <w:rFonts w:ascii="Times New Roman" w:hAnsi="Times New Roman" w:cs="Times New Roman"/>
          <w:color w:val="FF0000"/>
          <w:sz w:val="28"/>
          <w:szCs w:val="28"/>
        </w:rPr>
        <w:t>тивного действия – в день регистрации результата предоставления муниципальной услуги</w:t>
      </w:r>
      <w:r w:rsidRPr="007073ED">
        <w:rPr>
          <w:rFonts w:ascii="Times New Roman" w:hAnsi="Times New Roman" w:cs="Times New Roman"/>
          <w:color w:val="FF0000"/>
          <w:sz w:val="28"/>
          <w:szCs w:val="28"/>
        </w:rPr>
        <w:t>.</w:t>
      </w:r>
    </w:p>
    <w:p w14:paraId="6E575D5B" w14:textId="77777777" w:rsidR="00771C38" w:rsidRPr="00771C38" w:rsidRDefault="00771C38" w:rsidP="00771C38">
      <w:pPr>
        <w:pStyle w:val="ConsPlusNonformat"/>
        <w:jc w:val="center"/>
        <w:rPr>
          <w:rFonts w:ascii="Times New Roman" w:hAnsi="Times New Roman" w:cs="Times New Roman"/>
          <w:b/>
          <w:sz w:val="28"/>
          <w:szCs w:val="28"/>
        </w:rPr>
      </w:pPr>
      <w:r w:rsidRPr="00771C38">
        <w:rPr>
          <w:rFonts w:ascii="Times New Roman" w:hAnsi="Times New Roman" w:cs="Times New Roman"/>
          <w:b/>
          <w:sz w:val="28"/>
          <w:szCs w:val="28"/>
          <w:lang w:val="en-US"/>
        </w:rPr>
        <w:t>IV</w:t>
      </w:r>
      <w:r w:rsidRPr="00771C38">
        <w:rPr>
          <w:rFonts w:ascii="Times New Roman" w:hAnsi="Times New Roman" w:cs="Times New Roman"/>
          <w:b/>
          <w:sz w:val="28"/>
          <w:szCs w:val="28"/>
        </w:rPr>
        <w:t>. Формы контроля за исполнением административного регламента</w:t>
      </w:r>
    </w:p>
    <w:p w14:paraId="28A55842" w14:textId="77777777" w:rsidR="00771C38" w:rsidRPr="00771C38" w:rsidRDefault="00771C38" w:rsidP="00771C38">
      <w:pPr>
        <w:spacing w:after="0"/>
        <w:ind w:firstLine="709"/>
        <w:jc w:val="both"/>
        <w:rPr>
          <w:rFonts w:ascii="Times New Roman" w:hAnsi="Times New Roman"/>
          <w:sz w:val="28"/>
          <w:szCs w:val="28"/>
        </w:rPr>
      </w:pPr>
      <w:r w:rsidRPr="00771C38">
        <w:rPr>
          <w:rFonts w:ascii="Times New Roman" w:hAnsi="Times New Roman"/>
          <w:sz w:val="28"/>
          <w:szCs w:val="28"/>
        </w:rPr>
        <w:lastRenderedPageBreak/>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заведующая отделом архитектуры.</w:t>
      </w:r>
    </w:p>
    <w:p w14:paraId="6A379A8A" w14:textId="77777777" w:rsidR="00771C38" w:rsidRPr="00771C38" w:rsidRDefault="00771C38" w:rsidP="00771C38">
      <w:pPr>
        <w:widowControl w:val="0"/>
        <w:autoSpaceDE w:val="0"/>
        <w:spacing w:after="0"/>
        <w:ind w:firstLine="709"/>
        <w:jc w:val="both"/>
        <w:rPr>
          <w:rFonts w:ascii="Times New Roman" w:hAnsi="Times New Roman"/>
          <w:sz w:val="28"/>
          <w:szCs w:val="28"/>
        </w:rPr>
      </w:pPr>
      <w:r w:rsidRPr="00771C38">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14:paraId="723093AB"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C9E0AC5" w14:textId="77777777" w:rsidR="00771C38" w:rsidRPr="00771C38" w:rsidRDefault="00771C38" w:rsidP="00771C38">
      <w:pPr>
        <w:widowControl w:val="0"/>
        <w:autoSpaceDE w:val="0"/>
        <w:spacing w:after="0"/>
        <w:ind w:firstLine="709"/>
        <w:jc w:val="both"/>
        <w:rPr>
          <w:rFonts w:ascii="Times New Roman" w:hAnsi="Times New Roman"/>
          <w:sz w:val="28"/>
          <w:szCs w:val="28"/>
        </w:rPr>
      </w:pPr>
      <w:r w:rsidRPr="00771C38">
        <w:rPr>
          <w:rFonts w:ascii="Times New Roman" w:eastAsia="Calibri" w:hAnsi="Times New Roman"/>
          <w:sz w:val="28"/>
          <w:szCs w:val="28"/>
        </w:rPr>
        <w:t xml:space="preserve">Контроль полноты и качества предоставления </w:t>
      </w:r>
      <w:r w:rsidRPr="00771C38">
        <w:rPr>
          <w:rFonts w:ascii="Times New Roman" w:hAnsi="Times New Roman"/>
          <w:sz w:val="28"/>
          <w:szCs w:val="28"/>
        </w:rPr>
        <w:t>муниципальной</w:t>
      </w:r>
      <w:r w:rsidRPr="00771C38">
        <w:rPr>
          <w:rFonts w:ascii="Times New Roman" w:eastAsia="Calibri" w:hAnsi="Times New Roman"/>
          <w:sz w:val="28"/>
          <w:szCs w:val="28"/>
        </w:rPr>
        <w:t xml:space="preserve"> услуги осуществляется путем проведения плановых и внеплановых проверок.</w:t>
      </w:r>
    </w:p>
    <w:p w14:paraId="661006F3" w14:textId="77777777" w:rsidR="00771C38" w:rsidRPr="00771C38" w:rsidRDefault="00771C38" w:rsidP="00771C38">
      <w:pPr>
        <w:widowControl w:val="0"/>
        <w:autoSpaceDE w:val="0"/>
        <w:spacing w:after="0"/>
        <w:ind w:firstLine="709"/>
        <w:jc w:val="both"/>
        <w:rPr>
          <w:rFonts w:ascii="Times New Roman" w:hAnsi="Times New Roman"/>
          <w:sz w:val="28"/>
          <w:szCs w:val="28"/>
        </w:rPr>
      </w:pPr>
      <w:r w:rsidRPr="00771C38">
        <w:rPr>
          <w:rFonts w:ascii="Times New Roman" w:hAnsi="Times New Roman"/>
          <w:sz w:val="28"/>
          <w:szCs w:val="28"/>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w:t>
      </w:r>
    </w:p>
    <w:p w14:paraId="0FE77AE3" w14:textId="77777777" w:rsidR="00771C38" w:rsidRPr="00771C38" w:rsidRDefault="00771C38" w:rsidP="00771C38">
      <w:pPr>
        <w:widowControl w:val="0"/>
        <w:autoSpaceDE w:val="0"/>
        <w:spacing w:after="0"/>
        <w:ind w:firstLine="709"/>
        <w:jc w:val="both"/>
        <w:rPr>
          <w:rFonts w:ascii="Times New Roman" w:hAnsi="Times New Roman"/>
          <w:sz w:val="28"/>
          <w:szCs w:val="28"/>
        </w:rPr>
      </w:pPr>
      <w:r w:rsidRPr="00771C38">
        <w:rPr>
          <w:rFonts w:ascii="Times New Roman" w:hAnsi="Times New Roman"/>
          <w:sz w:val="28"/>
          <w:szCs w:val="28"/>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14:paraId="3E620B71" w14:textId="77777777" w:rsidR="00771C38" w:rsidRPr="00771C38" w:rsidRDefault="00771C38" w:rsidP="00771C38">
      <w:pPr>
        <w:widowControl w:val="0"/>
        <w:autoSpaceDE w:val="0"/>
        <w:spacing w:after="0"/>
        <w:ind w:firstLine="709"/>
        <w:jc w:val="both"/>
        <w:rPr>
          <w:rFonts w:ascii="Times New Roman" w:hAnsi="Times New Roman"/>
          <w:sz w:val="28"/>
          <w:szCs w:val="28"/>
        </w:rPr>
      </w:pPr>
      <w:r w:rsidRPr="00771C38">
        <w:rPr>
          <w:rFonts w:ascii="Times New Roman" w:eastAsia="Calibri" w:hAnsi="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14:paraId="525DB1A3" w14:textId="77777777" w:rsidR="00771C38" w:rsidRPr="00771C38" w:rsidRDefault="00771C38" w:rsidP="00771C38">
      <w:pPr>
        <w:widowControl w:val="0"/>
        <w:autoSpaceDE w:val="0"/>
        <w:spacing w:after="0"/>
        <w:ind w:firstLine="709"/>
        <w:jc w:val="both"/>
        <w:rPr>
          <w:rFonts w:ascii="Times New Roman" w:hAnsi="Times New Roman"/>
          <w:sz w:val="28"/>
          <w:szCs w:val="28"/>
        </w:rPr>
      </w:pPr>
      <w:r w:rsidRPr="00771C38">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14:paraId="6F748DE8" w14:textId="77777777" w:rsidR="00771C38" w:rsidRPr="00771C38" w:rsidRDefault="00771C38" w:rsidP="00771C38">
      <w:pPr>
        <w:widowControl w:val="0"/>
        <w:autoSpaceDE w:val="0"/>
        <w:spacing w:after="0"/>
        <w:ind w:firstLine="709"/>
        <w:jc w:val="both"/>
        <w:rPr>
          <w:rFonts w:ascii="Times New Roman" w:hAnsi="Times New Roman"/>
          <w:sz w:val="28"/>
          <w:szCs w:val="28"/>
        </w:rPr>
      </w:pPr>
      <w:r w:rsidRPr="00771C38">
        <w:rPr>
          <w:rFonts w:ascii="Times New Roman" w:eastAsia="Calibri" w:hAnsi="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14:paraId="6574F95C"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38F36D5"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38375F3F"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14:paraId="3F4DD3DF"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14:paraId="27C5DFA4"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6D2150F2"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22B40DC"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w:t>
      </w:r>
      <w:r w:rsidRPr="00771C38">
        <w:rPr>
          <w:rFonts w:ascii="Times New Roman" w:hAnsi="Times New Roman" w:cs="Times New Roman"/>
          <w:sz w:val="28"/>
          <w:szCs w:val="28"/>
        </w:rPr>
        <w:lastRenderedPageBreak/>
        <w:t>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406415F5"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AAB3045" w14:textId="77777777" w:rsidR="00771C38" w:rsidRPr="00771C38" w:rsidRDefault="00771C38" w:rsidP="00771C38">
      <w:pPr>
        <w:pStyle w:val="ConsPlusNonformat"/>
        <w:ind w:firstLine="709"/>
        <w:jc w:val="both"/>
        <w:rPr>
          <w:rFonts w:ascii="Times New Roman" w:hAnsi="Times New Roman" w:cs="Times New Roman"/>
          <w:sz w:val="28"/>
          <w:szCs w:val="28"/>
        </w:rPr>
      </w:pPr>
      <w:r w:rsidRPr="00771C3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74679FDB" w14:textId="77777777" w:rsidR="00771C38" w:rsidRPr="00771C38" w:rsidRDefault="00771C38" w:rsidP="00771C38">
      <w:pPr>
        <w:autoSpaceDE w:val="0"/>
        <w:spacing w:after="0"/>
        <w:jc w:val="center"/>
        <w:rPr>
          <w:rFonts w:ascii="Times New Roman" w:hAnsi="Times New Roman"/>
          <w:sz w:val="26"/>
          <w:szCs w:val="26"/>
        </w:rPr>
      </w:pPr>
    </w:p>
    <w:p w14:paraId="466C77C3" w14:textId="77777777" w:rsidR="00771C38" w:rsidRPr="00771C38" w:rsidRDefault="00771C38" w:rsidP="00771C38">
      <w:pPr>
        <w:autoSpaceDE w:val="0"/>
        <w:spacing w:after="0"/>
        <w:jc w:val="center"/>
        <w:rPr>
          <w:rFonts w:ascii="Times New Roman" w:hAnsi="Times New Roman"/>
          <w:b/>
          <w:sz w:val="28"/>
          <w:szCs w:val="28"/>
        </w:rPr>
      </w:pPr>
      <w:r w:rsidRPr="00771C38">
        <w:rPr>
          <w:rFonts w:ascii="Times New Roman" w:hAnsi="Times New Roman"/>
          <w:b/>
          <w:sz w:val="28"/>
          <w:szCs w:val="28"/>
          <w:lang w:val="en-US"/>
        </w:rPr>
        <w:t>V</w:t>
      </w:r>
      <w:r w:rsidRPr="00771C38">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4A3B608F" w14:textId="77777777" w:rsidR="00771C38" w:rsidRPr="00771C38" w:rsidRDefault="00771C38" w:rsidP="00771C38">
      <w:pPr>
        <w:autoSpaceDE w:val="0"/>
        <w:spacing w:after="0"/>
        <w:ind w:firstLine="709"/>
        <w:jc w:val="center"/>
        <w:rPr>
          <w:rFonts w:ascii="Times New Roman" w:hAnsi="Times New Roman"/>
          <w:sz w:val="26"/>
          <w:szCs w:val="26"/>
        </w:rPr>
      </w:pPr>
    </w:p>
    <w:p w14:paraId="62F43D4A"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5" w:name="_Hlk41040895"/>
      <w:r w:rsidRPr="00771C38">
        <w:rPr>
          <w:rFonts w:ascii="Times New Roman" w:hAnsi="Times New Roman"/>
          <w:sz w:val="28"/>
          <w:szCs w:val="28"/>
        </w:rPr>
        <w:t>руководителю такого органа.</w:t>
      </w:r>
    </w:p>
    <w:bookmarkEnd w:id="5"/>
    <w:p w14:paraId="4EE03CF0"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Заявитель может обратиться с жалобой, в том числе в следующих случаях:</w:t>
      </w:r>
    </w:p>
    <w:p w14:paraId="0B8EA319"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1) нарушение срока регистрации запроса заявителя о предоставлении муниципальной услуги;</w:t>
      </w:r>
    </w:p>
    <w:p w14:paraId="7A13BCBC"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xml:space="preserve">2) нарушение срока предоставления муниципальной услуги; </w:t>
      </w:r>
    </w:p>
    <w:p w14:paraId="623C8383"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14:paraId="468E2550"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14:paraId="563A370B"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25E77B1"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lastRenderedPageBreak/>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D227AD8"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ECF9D7D"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DD9A944"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623F5BE9"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3B5DB0D"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2A160A8"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6405EC30"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5242E180"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5.3. Жалоба должна содержать следующую информацию:</w:t>
      </w:r>
    </w:p>
    <w:p w14:paraId="6AD1D333"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EA0345B"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053F08"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B4FE3AE"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72DE78E1"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5.4. Поступившая жалоба подлежит регистрации в срок не позднее следующего рабочего дня со дня поступления жалобы. Жалоба рассматривается в течение 15 рабочих дней со дня ее регистрации.</w:t>
      </w:r>
    </w:p>
    <w:p w14:paraId="5BD03484"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
    <w:p w14:paraId="5D7B91A1"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688EB9FB"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5.7. По результатам рассмотрения жалобы принимается одно из следующих решений:</w:t>
      </w:r>
    </w:p>
    <w:p w14:paraId="4681D2FC"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7D87F099" w14:textId="77777777" w:rsidR="00771C38" w:rsidRPr="00771C38" w:rsidRDefault="00771C38" w:rsidP="00771C38">
      <w:pPr>
        <w:autoSpaceDE w:val="0"/>
        <w:spacing w:after="0"/>
        <w:ind w:firstLine="709"/>
        <w:jc w:val="both"/>
        <w:rPr>
          <w:rFonts w:ascii="Times New Roman" w:hAnsi="Times New Roman"/>
          <w:sz w:val="28"/>
          <w:szCs w:val="28"/>
        </w:rPr>
      </w:pPr>
      <w:r w:rsidRPr="00771C38">
        <w:rPr>
          <w:rFonts w:ascii="Times New Roman" w:hAnsi="Times New Roman"/>
          <w:sz w:val="28"/>
          <w:szCs w:val="28"/>
        </w:rPr>
        <w:t xml:space="preserve">2) в удовлетворении жалобы отказывается. </w:t>
      </w:r>
    </w:p>
    <w:p w14:paraId="632622BA" w14:textId="77777777" w:rsidR="00771C38" w:rsidRPr="00771C38" w:rsidRDefault="00771C38" w:rsidP="00771C38">
      <w:pPr>
        <w:spacing w:after="0"/>
        <w:rPr>
          <w:rFonts w:ascii="Times New Roman" w:hAnsi="Times New Roman"/>
          <w:spacing w:val="-6"/>
          <w:sz w:val="26"/>
          <w:szCs w:val="26"/>
        </w:rPr>
      </w:pPr>
    </w:p>
    <w:p w14:paraId="490F313B" w14:textId="77777777" w:rsidR="00771C38" w:rsidRPr="00771C38" w:rsidRDefault="00771C38" w:rsidP="00771C38">
      <w:pPr>
        <w:spacing w:after="0"/>
        <w:rPr>
          <w:rFonts w:ascii="Times New Roman" w:hAnsi="Times New Roman"/>
          <w:spacing w:val="-6"/>
          <w:sz w:val="26"/>
          <w:szCs w:val="26"/>
        </w:rPr>
      </w:pPr>
    </w:p>
    <w:p w14:paraId="66E08158"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lang w:bidi="ru-RU"/>
        </w:rPr>
        <w:br w:type="page"/>
      </w:r>
      <w:r w:rsidRPr="00771C38">
        <w:rPr>
          <w:rFonts w:ascii="Times New Roman" w:hAnsi="Times New Roman"/>
          <w:sz w:val="26"/>
          <w:szCs w:val="26"/>
          <w:lang w:bidi="ru-RU"/>
        </w:rPr>
        <w:lastRenderedPageBreak/>
        <w:t xml:space="preserve">Приложение № 1 </w:t>
      </w:r>
    </w:p>
    <w:p w14:paraId="4DCEEFCC"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lang w:bidi="ru-RU"/>
        </w:rPr>
        <w:t>к Административному регламенту по</w:t>
      </w:r>
    </w:p>
    <w:p w14:paraId="16D2555B"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lang w:bidi="ru-RU"/>
        </w:rPr>
        <w:t xml:space="preserve"> предоставлению  муниципальной услуги</w:t>
      </w:r>
    </w:p>
    <w:p w14:paraId="1E213B48"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lang w:bidi="ru-RU"/>
        </w:rPr>
        <w:t xml:space="preserve"> «</w:t>
      </w:r>
      <w:r w:rsidRPr="00771C38">
        <w:rPr>
          <w:rFonts w:ascii="Times New Roman" w:hAnsi="Times New Roman"/>
          <w:sz w:val="26"/>
          <w:szCs w:val="26"/>
        </w:rPr>
        <w:t>Предоставление разрешения на условно разрешенный</w:t>
      </w:r>
    </w:p>
    <w:p w14:paraId="7BEC0DF9"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rPr>
        <w:t>вид использования земельного участка или</w:t>
      </w:r>
    </w:p>
    <w:p w14:paraId="29E0FAFA"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rPr>
        <w:t>объекта капитального строительства</w:t>
      </w:r>
      <w:r w:rsidRPr="00771C38">
        <w:rPr>
          <w:rFonts w:ascii="Times New Roman" w:hAnsi="Times New Roman"/>
          <w:sz w:val="26"/>
          <w:szCs w:val="26"/>
          <w:lang w:bidi="ru-RU"/>
        </w:rPr>
        <w:t>»</w:t>
      </w:r>
    </w:p>
    <w:p w14:paraId="3709037D" w14:textId="77777777" w:rsidR="00771C38" w:rsidRPr="00771C38" w:rsidRDefault="00771C38" w:rsidP="00771C38">
      <w:pPr>
        <w:autoSpaceDE w:val="0"/>
        <w:spacing w:after="0"/>
        <w:ind w:firstLine="720"/>
        <w:jc w:val="right"/>
        <w:rPr>
          <w:rFonts w:ascii="Times New Roman" w:hAnsi="Times New Roman"/>
          <w:sz w:val="26"/>
          <w:szCs w:val="26"/>
        </w:rPr>
      </w:pPr>
    </w:p>
    <w:p w14:paraId="6FD7B4DD" w14:textId="7FD5A313" w:rsidR="00771C38" w:rsidRPr="00771C38" w:rsidRDefault="00771C38" w:rsidP="00771C38">
      <w:pPr>
        <w:spacing w:after="0"/>
        <w:jc w:val="both"/>
        <w:rPr>
          <w:rFonts w:ascii="Times New Roman" w:hAnsi="Times New Roman"/>
        </w:rPr>
      </w:pPr>
      <w:r w:rsidRPr="00771C38">
        <w:rPr>
          <w:rFonts w:ascii="Times New Roman" w:hAnsi="Times New Roman"/>
          <w:sz w:val="26"/>
          <w:szCs w:val="26"/>
        </w:rPr>
        <w:t>В  Администрацию МО «</w:t>
      </w:r>
      <w:r>
        <w:rPr>
          <w:rFonts w:ascii="Times New Roman" w:hAnsi="Times New Roman"/>
          <w:sz w:val="26"/>
          <w:szCs w:val="26"/>
        </w:rPr>
        <w:t>Село Болхуны</w:t>
      </w:r>
      <w:r w:rsidRPr="00771C38">
        <w:rPr>
          <w:rFonts w:ascii="Times New Roman" w:hAnsi="Times New Roman"/>
          <w:sz w:val="26"/>
          <w:szCs w:val="26"/>
        </w:rPr>
        <w:t>»</w:t>
      </w:r>
    </w:p>
    <w:p w14:paraId="4142760D" w14:textId="77777777" w:rsidR="00771C38" w:rsidRPr="00771C38" w:rsidRDefault="00771C38" w:rsidP="00771C38">
      <w:pPr>
        <w:pBdr>
          <w:top w:val="single" w:sz="4" w:space="1" w:color="000000"/>
          <w:left w:val="none" w:sz="0" w:space="0" w:color="000000"/>
          <w:bottom w:val="none" w:sz="0" w:space="0" w:color="000000"/>
          <w:right w:val="none" w:sz="0" w:space="0" w:color="000000"/>
        </w:pBdr>
        <w:spacing w:after="0"/>
        <w:jc w:val="center"/>
        <w:rPr>
          <w:rFonts w:ascii="Times New Roman" w:hAnsi="Times New Roman"/>
        </w:rPr>
      </w:pPr>
      <w:r w:rsidRPr="00771C38">
        <w:rPr>
          <w:rFonts w:ascii="Times New Roman" w:hAnsi="Times New Roman"/>
          <w:sz w:val="20"/>
          <w:szCs w:val="20"/>
        </w:rPr>
        <w:t>(наименование органа местного самоуправления</w:t>
      </w:r>
    </w:p>
    <w:p w14:paraId="2DB79CA0" w14:textId="77777777" w:rsidR="00771C38" w:rsidRPr="00771C38" w:rsidRDefault="00771C38" w:rsidP="00771C38">
      <w:pPr>
        <w:spacing w:after="0"/>
        <w:jc w:val="center"/>
        <w:rPr>
          <w:rFonts w:ascii="Times New Roman" w:hAnsi="Times New Roman"/>
          <w:sz w:val="20"/>
          <w:szCs w:val="20"/>
        </w:rPr>
      </w:pPr>
    </w:p>
    <w:p w14:paraId="78008009" w14:textId="77777777" w:rsidR="00771C38" w:rsidRPr="00771C38" w:rsidRDefault="00771C38" w:rsidP="00771C38">
      <w:pPr>
        <w:pBdr>
          <w:top w:val="single" w:sz="4" w:space="3" w:color="000000"/>
          <w:left w:val="none" w:sz="0" w:space="0" w:color="000000"/>
          <w:bottom w:val="none" w:sz="0" w:space="0" w:color="000000"/>
          <w:right w:val="none" w:sz="0" w:space="0" w:color="000000"/>
        </w:pBdr>
        <w:spacing w:after="0"/>
        <w:jc w:val="center"/>
        <w:rPr>
          <w:rFonts w:ascii="Times New Roman" w:hAnsi="Times New Roman"/>
        </w:rPr>
      </w:pPr>
      <w:r w:rsidRPr="00771C38">
        <w:rPr>
          <w:rFonts w:ascii="Times New Roman" w:hAnsi="Times New Roman"/>
          <w:sz w:val="20"/>
          <w:szCs w:val="20"/>
        </w:rPr>
        <w:t>муниципального образования)</w:t>
      </w:r>
    </w:p>
    <w:p w14:paraId="463CD846" w14:textId="77777777" w:rsidR="00771C38" w:rsidRPr="00771C38" w:rsidRDefault="00771C38" w:rsidP="00771C38">
      <w:pPr>
        <w:shd w:val="clear" w:color="auto" w:fill="FFFFFF"/>
        <w:tabs>
          <w:tab w:val="left" w:leader="underscore" w:pos="10334"/>
        </w:tabs>
        <w:spacing w:after="0"/>
        <w:jc w:val="both"/>
        <w:rPr>
          <w:rFonts w:ascii="Times New Roman" w:hAnsi="Times New Roman"/>
        </w:rPr>
      </w:pPr>
      <w:r w:rsidRPr="00771C38">
        <w:rPr>
          <w:rFonts w:ascii="Times New Roman" w:hAnsi="Times New Roman"/>
          <w:spacing w:val="-7"/>
          <w:sz w:val="26"/>
          <w:szCs w:val="26"/>
        </w:rPr>
        <w:t>от</w:t>
      </w:r>
      <w:r w:rsidRPr="00771C38">
        <w:rPr>
          <w:rFonts w:ascii="Times New Roman" w:hAnsi="Times New Roman"/>
          <w:sz w:val="26"/>
          <w:szCs w:val="26"/>
        </w:rPr>
        <w:t xml:space="preserve">_______________________________________ </w:t>
      </w:r>
    </w:p>
    <w:p w14:paraId="2741CAC6" w14:textId="77777777" w:rsidR="00771C38" w:rsidRPr="00771C38" w:rsidRDefault="00771C38" w:rsidP="00771C38">
      <w:pPr>
        <w:shd w:val="clear" w:color="auto" w:fill="FFFFFF"/>
        <w:spacing w:after="0"/>
        <w:jc w:val="both"/>
        <w:rPr>
          <w:rFonts w:ascii="Times New Roman" w:hAnsi="Times New Roman"/>
        </w:rPr>
      </w:pPr>
      <w:r w:rsidRPr="00771C38">
        <w:rPr>
          <w:rFonts w:ascii="Times New Roman" w:hAnsi="Times New Roman"/>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771C38">
        <w:rPr>
          <w:rFonts w:ascii="Times New Roman" w:hAnsi="Times New Roman"/>
          <w:sz w:val="20"/>
          <w:szCs w:val="20"/>
        </w:rPr>
        <w:t xml:space="preserve"> </w:t>
      </w:r>
      <w:r w:rsidRPr="00771C38">
        <w:rPr>
          <w:rFonts w:ascii="Times New Roman" w:hAnsi="Times New Roman"/>
          <w:spacing w:val="-3"/>
          <w:sz w:val="20"/>
          <w:szCs w:val="20"/>
        </w:rPr>
        <w:t>эл. почта;</w:t>
      </w:r>
    </w:p>
    <w:p w14:paraId="220CE380" w14:textId="77777777" w:rsidR="00771C38" w:rsidRPr="00771C38" w:rsidRDefault="00771C38" w:rsidP="00771C38">
      <w:pPr>
        <w:shd w:val="clear" w:color="auto" w:fill="FFFFFF"/>
        <w:spacing w:after="0"/>
        <w:jc w:val="both"/>
        <w:rPr>
          <w:rFonts w:ascii="Times New Roman" w:hAnsi="Times New Roman"/>
        </w:rPr>
      </w:pPr>
      <w:r w:rsidRPr="00771C38">
        <w:rPr>
          <w:rFonts w:ascii="Times New Roman" w:hAnsi="Times New Roman"/>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771C38">
        <w:rPr>
          <w:rFonts w:ascii="Times New Roman" w:hAnsi="Times New Roman"/>
          <w:spacing w:val="-7"/>
          <w:sz w:val="20"/>
          <w:szCs w:val="20"/>
        </w:rPr>
        <w:t>)</w:t>
      </w:r>
    </w:p>
    <w:p w14:paraId="6380699C" w14:textId="77777777" w:rsidR="00771C38" w:rsidRPr="00771C38" w:rsidRDefault="00771C38" w:rsidP="00771C38">
      <w:pPr>
        <w:spacing w:after="0"/>
        <w:rPr>
          <w:rFonts w:ascii="Times New Roman" w:hAnsi="Times New Roman"/>
          <w:spacing w:val="-3"/>
          <w:sz w:val="26"/>
          <w:szCs w:val="26"/>
        </w:rPr>
      </w:pPr>
    </w:p>
    <w:p w14:paraId="506063C8" w14:textId="77777777" w:rsidR="00771C38" w:rsidRPr="00771C38" w:rsidRDefault="00771C38" w:rsidP="00771C38">
      <w:pPr>
        <w:spacing w:after="0"/>
        <w:jc w:val="center"/>
        <w:rPr>
          <w:rFonts w:ascii="Times New Roman" w:hAnsi="Times New Roman"/>
        </w:rPr>
      </w:pPr>
      <w:r w:rsidRPr="00771C38">
        <w:rPr>
          <w:rFonts w:ascii="Times New Roman" w:hAnsi="Times New Roman"/>
          <w:sz w:val="26"/>
          <w:szCs w:val="26"/>
        </w:rPr>
        <w:t>Заявление</w:t>
      </w:r>
    </w:p>
    <w:p w14:paraId="1CE0CEE4" w14:textId="77777777" w:rsidR="00771C38" w:rsidRPr="00771C38" w:rsidRDefault="00771C38" w:rsidP="00771C38">
      <w:pPr>
        <w:spacing w:after="0"/>
        <w:jc w:val="center"/>
        <w:rPr>
          <w:rFonts w:ascii="Times New Roman" w:hAnsi="Times New Roman"/>
        </w:rPr>
      </w:pPr>
      <w:r w:rsidRPr="00771C38">
        <w:rPr>
          <w:rFonts w:ascii="Times New Roman" w:hAnsi="Times New Roman"/>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14:paraId="776DD57E" w14:textId="77777777" w:rsidR="00771C38" w:rsidRPr="00771C38" w:rsidRDefault="00771C38" w:rsidP="00771C38">
      <w:pPr>
        <w:spacing w:after="0"/>
        <w:rPr>
          <w:rFonts w:ascii="Times New Roman" w:hAnsi="Times New Roman"/>
          <w:sz w:val="26"/>
          <w:szCs w:val="26"/>
        </w:rPr>
      </w:pPr>
    </w:p>
    <w:p w14:paraId="4BA44CB7" w14:textId="77777777" w:rsidR="00771C38" w:rsidRPr="00771C38" w:rsidRDefault="00771C38" w:rsidP="00771C38">
      <w:pPr>
        <w:spacing w:after="0"/>
        <w:ind w:firstLine="709"/>
        <w:jc w:val="both"/>
        <w:rPr>
          <w:rFonts w:ascii="Times New Roman" w:hAnsi="Times New Roman"/>
        </w:rPr>
      </w:pPr>
      <w:r w:rsidRPr="00771C38">
        <w:rPr>
          <w:rFonts w:ascii="Times New Roman" w:hAnsi="Times New Roman"/>
          <w:sz w:val="26"/>
          <w:szCs w:val="26"/>
        </w:rPr>
        <w:t>Прошу предоставить разрешение на условно разрешенный вид использования земельного участка или объекта капитального строительства:</w:t>
      </w:r>
    </w:p>
    <w:p w14:paraId="791FF1C0" w14:textId="77777777" w:rsidR="00771C38" w:rsidRPr="00771C38" w:rsidRDefault="00771C38" w:rsidP="00771C38">
      <w:pPr>
        <w:spacing w:after="0"/>
        <w:ind w:firstLine="709"/>
        <w:jc w:val="both"/>
        <w:rPr>
          <w:rFonts w:ascii="Times New Roman" w:hAnsi="Times New Roman"/>
          <w:sz w:val="26"/>
          <w:szCs w:val="26"/>
        </w:rPr>
      </w:pPr>
    </w:p>
    <w:p w14:paraId="598A5AD2" w14:textId="77777777" w:rsidR="00771C38" w:rsidRPr="00771C38" w:rsidRDefault="00771C38" w:rsidP="00771C38">
      <w:pPr>
        <w:pBdr>
          <w:top w:val="single" w:sz="4" w:space="1" w:color="000000"/>
          <w:left w:val="none" w:sz="0" w:space="0" w:color="000000"/>
          <w:bottom w:val="single" w:sz="4" w:space="1" w:color="000000"/>
          <w:right w:val="none" w:sz="0" w:space="0" w:color="000000"/>
        </w:pBdr>
        <w:spacing w:after="0"/>
        <w:jc w:val="both"/>
        <w:rPr>
          <w:rFonts w:ascii="Times New Roman" w:hAnsi="Times New Roman"/>
          <w:sz w:val="26"/>
          <w:szCs w:val="26"/>
        </w:rPr>
      </w:pPr>
    </w:p>
    <w:p w14:paraId="2BCAFEBC" w14:textId="77777777" w:rsidR="00771C38" w:rsidRPr="00771C38" w:rsidRDefault="00771C38" w:rsidP="00771C38">
      <w:pPr>
        <w:autoSpaceDE w:val="0"/>
        <w:spacing w:after="0"/>
        <w:jc w:val="both"/>
        <w:rPr>
          <w:rFonts w:ascii="Times New Roman" w:hAnsi="Times New Roman"/>
        </w:rPr>
      </w:pPr>
      <w:r w:rsidRPr="00771C38">
        <w:rPr>
          <w:rFonts w:ascii="Times New Roman" w:hAnsi="Times New Roman"/>
          <w:sz w:val="26"/>
          <w:szCs w:val="26"/>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259B40F9" w14:textId="77777777" w:rsidR="00771C38" w:rsidRPr="00771C38" w:rsidRDefault="00771C38" w:rsidP="00771C38">
      <w:pPr>
        <w:spacing w:after="0"/>
        <w:jc w:val="both"/>
        <w:rPr>
          <w:rFonts w:ascii="Times New Roman" w:hAnsi="Times New Roman"/>
          <w:sz w:val="26"/>
          <w:szCs w:val="26"/>
        </w:rPr>
      </w:pPr>
    </w:p>
    <w:p w14:paraId="50185FA8" w14:textId="77777777" w:rsidR="00771C38" w:rsidRPr="00771C38" w:rsidRDefault="00771C38" w:rsidP="00771C38">
      <w:pPr>
        <w:spacing w:after="0"/>
        <w:ind w:firstLine="540"/>
        <w:jc w:val="both"/>
        <w:rPr>
          <w:rFonts w:ascii="Times New Roman" w:hAnsi="Times New Roman"/>
        </w:rPr>
      </w:pPr>
      <w:r w:rsidRPr="00771C38">
        <w:rPr>
          <w:rFonts w:ascii="Times New Roman" w:hAnsi="Times New Roman"/>
          <w:sz w:val="26"/>
          <w:szCs w:val="26"/>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521A89A5" w14:textId="77777777" w:rsidR="00771C38" w:rsidRPr="00771C38" w:rsidRDefault="00771C38" w:rsidP="00771C38">
      <w:pPr>
        <w:spacing w:after="0"/>
        <w:jc w:val="both"/>
        <w:rPr>
          <w:rFonts w:ascii="Times New Roman" w:hAnsi="Times New Roman"/>
        </w:rPr>
      </w:pPr>
      <w:r w:rsidRPr="00771C38">
        <w:rPr>
          <w:rFonts w:ascii="Times New Roman" w:hAnsi="Times New Roman"/>
          <w:sz w:val="26"/>
          <w:szCs w:val="26"/>
        </w:rPr>
        <w:t>______________________________________________________________________</w:t>
      </w:r>
    </w:p>
    <w:p w14:paraId="5F1F6212" w14:textId="77777777" w:rsidR="00771C38" w:rsidRPr="00771C38" w:rsidRDefault="00771C38" w:rsidP="00771C38">
      <w:pPr>
        <w:spacing w:after="0"/>
        <w:jc w:val="both"/>
        <w:rPr>
          <w:rFonts w:ascii="Times New Roman" w:hAnsi="Times New Roman"/>
        </w:rPr>
      </w:pPr>
      <w:r w:rsidRPr="00771C38">
        <w:rPr>
          <w:rFonts w:ascii="Times New Roman" w:hAnsi="Times New Roman"/>
          <w:sz w:val="26"/>
          <w:szCs w:val="26"/>
        </w:rPr>
        <w:t>______________________________________________________________________</w:t>
      </w:r>
    </w:p>
    <w:p w14:paraId="5202324A" w14:textId="77777777" w:rsidR="00771C38" w:rsidRPr="00771C38" w:rsidRDefault="00771C38" w:rsidP="00771C38">
      <w:pPr>
        <w:spacing w:after="0"/>
        <w:jc w:val="both"/>
        <w:rPr>
          <w:rFonts w:ascii="Times New Roman" w:hAnsi="Times New Roman"/>
          <w:sz w:val="26"/>
          <w:szCs w:val="26"/>
        </w:rPr>
      </w:pPr>
    </w:p>
    <w:p w14:paraId="39503459" w14:textId="77777777" w:rsidR="00771C38" w:rsidRPr="00771C38" w:rsidRDefault="00771C38" w:rsidP="00771C38">
      <w:pPr>
        <w:spacing w:after="0"/>
        <w:ind w:firstLine="709"/>
        <w:rPr>
          <w:rFonts w:ascii="Times New Roman" w:hAnsi="Times New Roman"/>
        </w:rPr>
      </w:pPr>
      <w:r w:rsidRPr="00771C38">
        <w:rPr>
          <w:rFonts w:ascii="Times New Roman" w:hAnsi="Times New Roman"/>
          <w:sz w:val="26"/>
          <w:szCs w:val="26"/>
        </w:rPr>
        <w:t>К заявлению прилагаются следующие документы:</w:t>
      </w:r>
    </w:p>
    <w:p w14:paraId="54F510A6" w14:textId="77777777" w:rsidR="00771C38" w:rsidRPr="00771C38" w:rsidRDefault="00771C38" w:rsidP="00771C38">
      <w:pPr>
        <w:widowControl w:val="0"/>
        <w:autoSpaceDE w:val="0"/>
        <w:spacing w:after="0"/>
        <w:ind w:firstLine="851"/>
        <w:jc w:val="both"/>
        <w:rPr>
          <w:rFonts w:ascii="Times New Roman" w:hAnsi="Times New Roman"/>
        </w:rPr>
      </w:pPr>
      <w:r w:rsidRPr="00771C38">
        <w:rPr>
          <w:rFonts w:ascii="Times New Roman" w:hAnsi="Times New Roman"/>
          <w:sz w:val="26"/>
          <w:szCs w:val="26"/>
        </w:rPr>
        <w:t>(указывается перечень прилагаемых документов)</w:t>
      </w:r>
    </w:p>
    <w:p w14:paraId="588C93BC" w14:textId="77777777" w:rsidR="00771C38" w:rsidRPr="00771C38" w:rsidRDefault="00771C38" w:rsidP="00771C38">
      <w:pPr>
        <w:widowControl w:val="0"/>
        <w:autoSpaceDE w:val="0"/>
        <w:spacing w:after="0"/>
        <w:jc w:val="both"/>
        <w:rPr>
          <w:rFonts w:ascii="Times New Roman" w:hAnsi="Times New Roman"/>
          <w:sz w:val="26"/>
          <w:szCs w:val="26"/>
        </w:rPr>
      </w:pPr>
    </w:p>
    <w:p w14:paraId="240C6E90" w14:textId="77777777" w:rsidR="00771C38" w:rsidRPr="00771C38" w:rsidRDefault="00771C38" w:rsidP="00771C38">
      <w:pPr>
        <w:widowControl w:val="0"/>
        <w:autoSpaceDE w:val="0"/>
        <w:spacing w:after="0"/>
        <w:ind w:firstLine="851"/>
        <w:jc w:val="both"/>
        <w:rPr>
          <w:rFonts w:ascii="Times New Roman" w:hAnsi="Times New Roman"/>
        </w:rPr>
      </w:pPr>
      <w:r w:rsidRPr="00771C38">
        <w:rPr>
          <w:rFonts w:ascii="Times New Roman" w:hAnsi="Times New Roman"/>
          <w:color w:val="000000"/>
          <w:sz w:val="26"/>
          <w:szCs w:val="26"/>
        </w:rPr>
        <w:t>Результат предоставления муниципальной услуги, прошу предоставить:</w:t>
      </w:r>
    </w:p>
    <w:p w14:paraId="0BFA46EF" w14:textId="77777777" w:rsidR="00771C38" w:rsidRPr="00771C38" w:rsidRDefault="00771C38" w:rsidP="00771C38">
      <w:pPr>
        <w:widowControl w:val="0"/>
        <w:autoSpaceDE w:val="0"/>
        <w:spacing w:after="0"/>
        <w:ind w:firstLine="851"/>
        <w:jc w:val="both"/>
        <w:rPr>
          <w:rFonts w:ascii="Times New Roman" w:hAnsi="Times New Roman"/>
        </w:rPr>
      </w:pPr>
      <w:r w:rsidRPr="00771C38">
        <w:rPr>
          <w:rFonts w:ascii="Times New Roman" w:hAnsi="Times New Roman"/>
        </w:rPr>
        <w:t>(указать способ получения результата предоставления муниципальной услуги).</w:t>
      </w:r>
    </w:p>
    <w:tbl>
      <w:tblPr>
        <w:tblW w:w="0" w:type="auto"/>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771C38" w:rsidRPr="00771C38" w14:paraId="2BEBE24F" w14:textId="77777777" w:rsidTr="00ED2E12">
        <w:trPr>
          <w:trHeight w:val="823"/>
        </w:trPr>
        <w:tc>
          <w:tcPr>
            <w:tcW w:w="1790" w:type="dxa"/>
            <w:tcBorders>
              <w:bottom w:val="single" w:sz="4" w:space="0" w:color="000000"/>
            </w:tcBorders>
            <w:shd w:val="clear" w:color="auto" w:fill="auto"/>
            <w:vAlign w:val="bottom"/>
          </w:tcPr>
          <w:p w14:paraId="1B7FF048" w14:textId="77777777" w:rsidR="00771C38" w:rsidRPr="00771C38" w:rsidRDefault="00771C38" w:rsidP="00771C38">
            <w:pPr>
              <w:snapToGrid w:val="0"/>
              <w:spacing w:after="0"/>
              <w:rPr>
                <w:rFonts w:ascii="Times New Roman" w:hAnsi="Times New Roman"/>
                <w:sz w:val="26"/>
                <w:szCs w:val="26"/>
              </w:rPr>
            </w:pPr>
          </w:p>
        </w:tc>
        <w:tc>
          <w:tcPr>
            <w:tcW w:w="483" w:type="dxa"/>
            <w:shd w:val="clear" w:color="auto" w:fill="auto"/>
            <w:vAlign w:val="bottom"/>
          </w:tcPr>
          <w:p w14:paraId="1631A924" w14:textId="77777777" w:rsidR="00771C38" w:rsidRPr="00771C38" w:rsidRDefault="00771C38" w:rsidP="00771C38">
            <w:pPr>
              <w:snapToGrid w:val="0"/>
              <w:spacing w:after="0"/>
              <w:jc w:val="center"/>
              <w:rPr>
                <w:rFonts w:ascii="Times New Roman" w:hAnsi="Times New Roman"/>
                <w:sz w:val="26"/>
                <w:szCs w:val="26"/>
              </w:rPr>
            </w:pPr>
          </w:p>
        </w:tc>
        <w:tc>
          <w:tcPr>
            <w:tcW w:w="1369" w:type="dxa"/>
            <w:tcBorders>
              <w:bottom w:val="single" w:sz="4" w:space="0" w:color="000000"/>
            </w:tcBorders>
            <w:shd w:val="clear" w:color="auto" w:fill="auto"/>
            <w:vAlign w:val="bottom"/>
          </w:tcPr>
          <w:p w14:paraId="0A327949" w14:textId="77777777" w:rsidR="00771C38" w:rsidRPr="00771C38" w:rsidRDefault="00771C38" w:rsidP="00771C38">
            <w:pPr>
              <w:snapToGrid w:val="0"/>
              <w:spacing w:after="0"/>
              <w:jc w:val="center"/>
              <w:rPr>
                <w:rFonts w:ascii="Times New Roman" w:hAnsi="Times New Roman"/>
                <w:sz w:val="26"/>
                <w:szCs w:val="26"/>
              </w:rPr>
            </w:pPr>
          </w:p>
        </w:tc>
        <w:tc>
          <w:tcPr>
            <w:tcW w:w="686" w:type="dxa"/>
            <w:shd w:val="clear" w:color="auto" w:fill="auto"/>
            <w:vAlign w:val="bottom"/>
          </w:tcPr>
          <w:p w14:paraId="4D63A9A1" w14:textId="77777777" w:rsidR="00771C38" w:rsidRPr="00771C38" w:rsidRDefault="00771C38" w:rsidP="00771C38">
            <w:pPr>
              <w:snapToGrid w:val="0"/>
              <w:spacing w:after="0"/>
              <w:jc w:val="center"/>
              <w:rPr>
                <w:rFonts w:ascii="Times New Roman" w:hAnsi="Times New Roman"/>
                <w:sz w:val="26"/>
                <w:szCs w:val="26"/>
              </w:rPr>
            </w:pPr>
          </w:p>
        </w:tc>
        <w:tc>
          <w:tcPr>
            <w:tcW w:w="606" w:type="dxa"/>
            <w:tcBorders>
              <w:bottom w:val="single" w:sz="4" w:space="0" w:color="000000"/>
            </w:tcBorders>
            <w:shd w:val="clear" w:color="auto" w:fill="auto"/>
          </w:tcPr>
          <w:p w14:paraId="036F639A" w14:textId="77777777" w:rsidR="00771C38" w:rsidRPr="00771C38" w:rsidRDefault="00771C38" w:rsidP="00771C38">
            <w:pPr>
              <w:snapToGrid w:val="0"/>
              <w:spacing w:after="0"/>
              <w:jc w:val="center"/>
              <w:rPr>
                <w:rFonts w:ascii="Times New Roman" w:hAnsi="Times New Roman"/>
                <w:sz w:val="26"/>
                <w:szCs w:val="26"/>
              </w:rPr>
            </w:pPr>
          </w:p>
        </w:tc>
        <w:tc>
          <w:tcPr>
            <w:tcW w:w="606" w:type="dxa"/>
            <w:tcBorders>
              <w:bottom w:val="single" w:sz="4" w:space="0" w:color="000000"/>
            </w:tcBorders>
            <w:shd w:val="clear" w:color="auto" w:fill="auto"/>
          </w:tcPr>
          <w:p w14:paraId="634CC3D0" w14:textId="77777777" w:rsidR="00771C38" w:rsidRPr="00771C38" w:rsidRDefault="00771C38" w:rsidP="00771C38">
            <w:pPr>
              <w:snapToGrid w:val="0"/>
              <w:spacing w:after="0"/>
              <w:jc w:val="center"/>
              <w:rPr>
                <w:rFonts w:ascii="Times New Roman" w:hAnsi="Times New Roman"/>
                <w:sz w:val="26"/>
                <w:szCs w:val="26"/>
              </w:rPr>
            </w:pPr>
          </w:p>
        </w:tc>
        <w:tc>
          <w:tcPr>
            <w:tcW w:w="2756" w:type="dxa"/>
            <w:tcBorders>
              <w:bottom w:val="single" w:sz="4" w:space="0" w:color="000000"/>
            </w:tcBorders>
            <w:shd w:val="clear" w:color="auto" w:fill="auto"/>
            <w:vAlign w:val="bottom"/>
          </w:tcPr>
          <w:p w14:paraId="1300FD99" w14:textId="77777777" w:rsidR="00771C38" w:rsidRPr="00771C38" w:rsidRDefault="00771C38" w:rsidP="00771C38">
            <w:pPr>
              <w:snapToGrid w:val="0"/>
              <w:spacing w:after="0"/>
              <w:jc w:val="center"/>
              <w:rPr>
                <w:rFonts w:ascii="Times New Roman" w:hAnsi="Times New Roman"/>
                <w:sz w:val="26"/>
                <w:szCs w:val="26"/>
              </w:rPr>
            </w:pPr>
          </w:p>
        </w:tc>
        <w:tc>
          <w:tcPr>
            <w:tcW w:w="1681" w:type="dxa"/>
            <w:tcBorders>
              <w:bottom w:val="single" w:sz="4" w:space="0" w:color="000000"/>
            </w:tcBorders>
            <w:shd w:val="clear" w:color="auto" w:fill="auto"/>
          </w:tcPr>
          <w:p w14:paraId="280D93CD" w14:textId="77777777" w:rsidR="00771C38" w:rsidRPr="00771C38" w:rsidRDefault="00771C38" w:rsidP="00771C38">
            <w:pPr>
              <w:snapToGrid w:val="0"/>
              <w:spacing w:after="0"/>
              <w:jc w:val="center"/>
              <w:rPr>
                <w:rFonts w:ascii="Times New Roman" w:hAnsi="Times New Roman"/>
                <w:sz w:val="26"/>
                <w:szCs w:val="26"/>
              </w:rPr>
            </w:pPr>
          </w:p>
        </w:tc>
      </w:tr>
      <w:tr w:rsidR="00771C38" w:rsidRPr="00771C38" w14:paraId="3E385ACA" w14:textId="77777777" w:rsidTr="00ED2E12">
        <w:trPr>
          <w:trHeight w:val="298"/>
        </w:trPr>
        <w:tc>
          <w:tcPr>
            <w:tcW w:w="1790" w:type="dxa"/>
            <w:shd w:val="clear" w:color="auto" w:fill="auto"/>
          </w:tcPr>
          <w:p w14:paraId="1355CB71" w14:textId="77777777" w:rsidR="00771C38" w:rsidRPr="00771C38" w:rsidRDefault="00771C38" w:rsidP="00771C38">
            <w:pPr>
              <w:spacing w:after="0"/>
              <w:rPr>
                <w:rFonts w:ascii="Times New Roman" w:hAnsi="Times New Roman"/>
              </w:rPr>
            </w:pPr>
            <w:r w:rsidRPr="00771C38">
              <w:rPr>
                <w:rFonts w:ascii="Times New Roman" w:hAnsi="Times New Roman"/>
                <w:sz w:val="26"/>
                <w:szCs w:val="26"/>
              </w:rPr>
              <w:t>(дата)</w:t>
            </w:r>
          </w:p>
        </w:tc>
        <w:tc>
          <w:tcPr>
            <w:tcW w:w="483" w:type="dxa"/>
            <w:shd w:val="clear" w:color="auto" w:fill="auto"/>
          </w:tcPr>
          <w:p w14:paraId="5D6A6040" w14:textId="77777777" w:rsidR="00771C38" w:rsidRPr="00771C38" w:rsidRDefault="00771C38" w:rsidP="00771C38">
            <w:pPr>
              <w:snapToGrid w:val="0"/>
              <w:spacing w:after="0"/>
              <w:jc w:val="center"/>
              <w:rPr>
                <w:rFonts w:ascii="Times New Roman" w:hAnsi="Times New Roman"/>
                <w:sz w:val="26"/>
                <w:szCs w:val="26"/>
              </w:rPr>
            </w:pPr>
          </w:p>
        </w:tc>
        <w:tc>
          <w:tcPr>
            <w:tcW w:w="1369" w:type="dxa"/>
            <w:shd w:val="clear" w:color="auto" w:fill="auto"/>
          </w:tcPr>
          <w:p w14:paraId="54FB6BEA" w14:textId="77777777" w:rsidR="00771C38" w:rsidRPr="00771C38" w:rsidRDefault="00771C38" w:rsidP="00771C38">
            <w:pPr>
              <w:spacing w:after="0"/>
              <w:jc w:val="center"/>
              <w:rPr>
                <w:rFonts w:ascii="Times New Roman" w:hAnsi="Times New Roman"/>
              </w:rPr>
            </w:pPr>
            <w:r w:rsidRPr="00771C38">
              <w:rPr>
                <w:rFonts w:ascii="Times New Roman" w:hAnsi="Times New Roman"/>
                <w:sz w:val="26"/>
                <w:szCs w:val="26"/>
              </w:rPr>
              <w:t>(подпись)</w:t>
            </w:r>
          </w:p>
        </w:tc>
        <w:tc>
          <w:tcPr>
            <w:tcW w:w="686" w:type="dxa"/>
            <w:shd w:val="clear" w:color="auto" w:fill="auto"/>
          </w:tcPr>
          <w:p w14:paraId="4C67C2BA" w14:textId="77777777" w:rsidR="00771C38" w:rsidRPr="00771C38" w:rsidRDefault="00771C38" w:rsidP="00771C38">
            <w:pPr>
              <w:snapToGrid w:val="0"/>
              <w:spacing w:after="0"/>
              <w:jc w:val="center"/>
              <w:rPr>
                <w:rFonts w:ascii="Times New Roman" w:hAnsi="Times New Roman"/>
                <w:sz w:val="26"/>
                <w:szCs w:val="26"/>
              </w:rPr>
            </w:pPr>
          </w:p>
        </w:tc>
        <w:tc>
          <w:tcPr>
            <w:tcW w:w="606" w:type="dxa"/>
            <w:shd w:val="clear" w:color="auto" w:fill="auto"/>
          </w:tcPr>
          <w:p w14:paraId="43A647CA" w14:textId="77777777" w:rsidR="00771C38" w:rsidRPr="00771C38" w:rsidRDefault="00771C38" w:rsidP="00771C38">
            <w:pPr>
              <w:tabs>
                <w:tab w:val="left" w:pos="1800"/>
              </w:tabs>
              <w:snapToGrid w:val="0"/>
              <w:spacing w:after="0"/>
              <w:jc w:val="center"/>
              <w:rPr>
                <w:rFonts w:ascii="Times New Roman" w:hAnsi="Times New Roman"/>
                <w:sz w:val="26"/>
                <w:szCs w:val="26"/>
              </w:rPr>
            </w:pPr>
          </w:p>
        </w:tc>
        <w:tc>
          <w:tcPr>
            <w:tcW w:w="606" w:type="dxa"/>
            <w:shd w:val="clear" w:color="auto" w:fill="auto"/>
          </w:tcPr>
          <w:p w14:paraId="5D1CF1A3" w14:textId="77777777" w:rsidR="00771C38" w:rsidRPr="00771C38" w:rsidRDefault="00771C38" w:rsidP="00771C38">
            <w:pPr>
              <w:tabs>
                <w:tab w:val="left" w:pos="1800"/>
              </w:tabs>
              <w:snapToGrid w:val="0"/>
              <w:spacing w:after="0"/>
              <w:jc w:val="center"/>
              <w:rPr>
                <w:rFonts w:ascii="Times New Roman" w:hAnsi="Times New Roman"/>
                <w:sz w:val="26"/>
                <w:szCs w:val="26"/>
              </w:rPr>
            </w:pPr>
          </w:p>
        </w:tc>
        <w:tc>
          <w:tcPr>
            <w:tcW w:w="2756" w:type="dxa"/>
            <w:shd w:val="clear" w:color="auto" w:fill="auto"/>
          </w:tcPr>
          <w:p w14:paraId="3A6EF194" w14:textId="77777777" w:rsidR="00771C38" w:rsidRPr="00771C38" w:rsidRDefault="00771C38" w:rsidP="00771C38">
            <w:pPr>
              <w:spacing w:after="0"/>
              <w:jc w:val="center"/>
              <w:rPr>
                <w:rFonts w:ascii="Times New Roman" w:hAnsi="Times New Roman"/>
              </w:rPr>
            </w:pPr>
            <w:r w:rsidRPr="00771C38">
              <w:rPr>
                <w:rFonts w:ascii="Times New Roman" w:hAnsi="Times New Roman"/>
                <w:sz w:val="26"/>
                <w:szCs w:val="26"/>
              </w:rPr>
              <w:t>(ФИО)</w:t>
            </w:r>
          </w:p>
        </w:tc>
        <w:tc>
          <w:tcPr>
            <w:tcW w:w="1681" w:type="dxa"/>
            <w:shd w:val="clear" w:color="auto" w:fill="auto"/>
          </w:tcPr>
          <w:p w14:paraId="4D367BCE" w14:textId="77777777" w:rsidR="00771C38" w:rsidRPr="00771C38" w:rsidRDefault="00771C38" w:rsidP="00771C38">
            <w:pPr>
              <w:snapToGrid w:val="0"/>
              <w:spacing w:after="0"/>
              <w:rPr>
                <w:rFonts w:ascii="Times New Roman" w:hAnsi="Times New Roman"/>
                <w:sz w:val="26"/>
                <w:szCs w:val="26"/>
              </w:rPr>
            </w:pPr>
          </w:p>
        </w:tc>
      </w:tr>
    </w:tbl>
    <w:p w14:paraId="12FFBFC4" w14:textId="77777777" w:rsidR="00771C38" w:rsidRPr="00771C38" w:rsidRDefault="00771C38" w:rsidP="00771C38">
      <w:pPr>
        <w:spacing w:after="0"/>
        <w:rPr>
          <w:rFonts w:ascii="Times New Roman" w:hAnsi="Times New Roman"/>
          <w:color w:val="000000"/>
          <w:spacing w:val="-6"/>
          <w:sz w:val="26"/>
          <w:szCs w:val="26"/>
        </w:rPr>
      </w:pPr>
    </w:p>
    <w:p w14:paraId="786C8782" w14:textId="77777777" w:rsidR="00771C38" w:rsidRPr="00771C38" w:rsidRDefault="00771C38" w:rsidP="00771C38">
      <w:pPr>
        <w:spacing w:after="0"/>
        <w:jc w:val="right"/>
        <w:rPr>
          <w:rFonts w:ascii="Times New Roman" w:hAnsi="Times New Roman"/>
          <w:color w:val="000000"/>
          <w:spacing w:val="-6"/>
          <w:sz w:val="26"/>
          <w:szCs w:val="26"/>
        </w:rPr>
      </w:pPr>
    </w:p>
    <w:p w14:paraId="7697871A" w14:textId="77777777" w:rsidR="00771C38" w:rsidRPr="00771C38" w:rsidRDefault="00771C38" w:rsidP="00771C38">
      <w:pPr>
        <w:spacing w:after="0"/>
        <w:jc w:val="right"/>
        <w:rPr>
          <w:rFonts w:ascii="Times New Roman" w:hAnsi="Times New Roman"/>
          <w:sz w:val="26"/>
          <w:szCs w:val="26"/>
        </w:rPr>
      </w:pPr>
    </w:p>
    <w:p w14:paraId="2E26DA78"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rPr>
        <w:t>Приложение № 2</w:t>
      </w:r>
    </w:p>
    <w:p w14:paraId="23980855"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lang w:bidi="ru-RU"/>
        </w:rPr>
        <w:t>к Административному регламенту по</w:t>
      </w:r>
    </w:p>
    <w:p w14:paraId="1A847D72"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lang w:bidi="ru-RU"/>
        </w:rPr>
        <w:t xml:space="preserve"> предоставлению  муниципальной услуги</w:t>
      </w:r>
    </w:p>
    <w:p w14:paraId="67CD4CB6"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lang w:bidi="ru-RU"/>
        </w:rPr>
        <w:t xml:space="preserve"> «</w:t>
      </w:r>
      <w:r w:rsidRPr="00771C38">
        <w:rPr>
          <w:rFonts w:ascii="Times New Roman" w:hAnsi="Times New Roman"/>
          <w:sz w:val="26"/>
          <w:szCs w:val="26"/>
        </w:rPr>
        <w:t>Предоставление разрешения на условно разрешенный</w:t>
      </w:r>
    </w:p>
    <w:p w14:paraId="4A04DB33"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rPr>
        <w:t>вид использования земельного участка или</w:t>
      </w:r>
    </w:p>
    <w:p w14:paraId="375A21BF"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rPr>
        <w:t>объекта капитального строительства</w:t>
      </w:r>
      <w:r w:rsidRPr="00771C38">
        <w:rPr>
          <w:rFonts w:ascii="Times New Roman" w:hAnsi="Times New Roman"/>
          <w:sz w:val="26"/>
          <w:szCs w:val="26"/>
          <w:lang w:bidi="ru-RU"/>
        </w:rPr>
        <w:t>»</w:t>
      </w:r>
    </w:p>
    <w:p w14:paraId="17CD7DA5" w14:textId="77777777" w:rsidR="00771C38" w:rsidRPr="00771C38" w:rsidRDefault="00771C38" w:rsidP="00771C38">
      <w:pPr>
        <w:spacing w:after="0"/>
        <w:rPr>
          <w:rFonts w:ascii="Times New Roman" w:hAnsi="Times New Roman"/>
        </w:rPr>
      </w:pPr>
      <w:r w:rsidRPr="00771C38">
        <w:rPr>
          <w:rFonts w:ascii="Times New Roman" w:hAnsi="Times New Roman"/>
          <w:sz w:val="26"/>
          <w:szCs w:val="26"/>
        </w:rPr>
        <w:t xml:space="preserve"> (Бланк органа,</w:t>
      </w:r>
      <w:r w:rsidRPr="00771C38">
        <w:rPr>
          <w:rFonts w:ascii="Times New Roman" w:hAnsi="Times New Roman"/>
          <w:sz w:val="26"/>
          <w:szCs w:val="26"/>
        </w:rPr>
        <w:br/>
        <w:t>осуществляющего</w:t>
      </w:r>
      <w:r w:rsidRPr="00771C38">
        <w:rPr>
          <w:rFonts w:ascii="Times New Roman" w:hAnsi="Times New Roman"/>
          <w:sz w:val="26"/>
          <w:szCs w:val="26"/>
        </w:rPr>
        <w:br/>
        <w:t xml:space="preserve">предоставление  </w:t>
      </w:r>
      <w:r w:rsidRPr="00771C38">
        <w:rPr>
          <w:rFonts w:ascii="Times New Roman" w:hAnsi="Times New Roman"/>
          <w:sz w:val="26"/>
          <w:szCs w:val="26"/>
          <w:lang w:bidi="ru-RU"/>
        </w:rPr>
        <w:t>муниципальной услуги</w:t>
      </w:r>
      <w:r w:rsidRPr="00771C38">
        <w:rPr>
          <w:rFonts w:ascii="Times New Roman" w:hAnsi="Times New Roman"/>
          <w:sz w:val="26"/>
          <w:szCs w:val="26"/>
        </w:rPr>
        <w:t xml:space="preserve"> </w:t>
      </w:r>
    </w:p>
    <w:p w14:paraId="4159F3F0" w14:textId="77777777" w:rsidR="00771C38" w:rsidRPr="00771C38" w:rsidRDefault="00771C38" w:rsidP="00771C38">
      <w:pPr>
        <w:tabs>
          <w:tab w:val="left" w:pos="567"/>
          <w:tab w:val="left" w:pos="4536"/>
        </w:tabs>
        <w:spacing w:after="0"/>
        <w:rPr>
          <w:rFonts w:ascii="Times New Roman" w:hAnsi="Times New Roman"/>
          <w:spacing w:val="-4"/>
          <w:sz w:val="26"/>
          <w:szCs w:val="26"/>
        </w:rPr>
      </w:pPr>
      <w:bookmarkStart w:id="6" w:name="OLE_LINK460"/>
      <w:bookmarkStart w:id="7" w:name="OLE_LINK459"/>
    </w:p>
    <w:p w14:paraId="32F02597" w14:textId="77777777" w:rsidR="00771C38" w:rsidRPr="00771C38" w:rsidRDefault="00771C38" w:rsidP="00771C38">
      <w:pPr>
        <w:tabs>
          <w:tab w:val="left" w:pos="567"/>
          <w:tab w:val="left" w:pos="4536"/>
        </w:tabs>
        <w:spacing w:after="0"/>
        <w:jc w:val="center"/>
        <w:rPr>
          <w:rFonts w:ascii="Times New Roman" w:hAnsi="Times New Roman"/>
        </w:rPr>
      </w:pPr>
      <w:r w:rsidRPr="00771C38">
        <w:rPr>
          <w:rFonts w:ascii="Times New Roman" w:hAnsi="Times New Roman"/>
          <w:spacing w:val="-4"/>
          <w:sz w:val="26"/>
          <w:szCs w:val="26"/>
        </w:rPr>
        <w:t xml:space="preserve">О предоставлении разрешения </w:t>
      </w:r>
      <w:bookmarkEnd w:id="6"/>
      <w:bookmarkEnd w:id="7"/>
      <w:r w:rsidRPr="00771C38">
        <w:rPr>
          <w:rFonts w:ascii="Times New Roman" w:hAnsi="Times New Roman"/>
          <w:spacing w:val="-4"/>
          <w:sz w:val="26"/>
          <w:szCs w:val="26"/>
        </w:rPr>
        <w:t>на условно разрешенный вид использования земельного участка или объекта капитального строительства</w:t>
      </w:r>
    </w:p>
    <w:p w14:paraId="41DEDECF" w14:textId="77777777" w:rsidR="00771C38" w:rsidRPr="00771C38" w:rsidRDefault="00771C38" w:rsidP="00771C38">
      <w:pPr>
        <w:tabs>
          <w:tab w:val="left" w:pos="567"/>
          <w:tab w:val="left" w:pos="4536"/>
        </w:tabs>
        <w:spacing w:after="0"/>
        <w:rPr>
          <w:rFonts w:ascii="Times New Roman" w:hAnsi="Times New Roman"/>
          <w:color w:val="000000"/>
          <w:spacing w:val="-4"/>
          <w:sz w:val="26"/>
          <w:szCs w:val="26"/>
        </w:rPr>
      </w:pPr>
    </w:p>
    <w:p w14:paraId="1E167395" w14:textId="77777777" w:rsidR="00771C38" w:rsidRPr="00771C38" w:rsidRDefault="00771C38" w:rsidP="00771C38">
      <w:pPr>
        <w:widowControl w:val="0"/>
        <w:tabs>
          <w:tab w:val="left" w:pos="4819"/>
        </w:tabs>
        <w:spacing w:after="0" w:line="280" w:lineRule="exact"/>
        <w:jc w:val="center"/>
        <w:rPr>
          <w:rFonts w:ascii="Times New Roman" w:hAnsi="Times New Roman"/>
        </w:rPr>
      </w:pPr>
      <w:r w:rsidRPr="00771C38">
        <w:rPr>
          <w:rFonts w:ascii="Times New Roman" w:hAnsi="Times New Roman"/>
          <w:color w:val="000000"/>
          <w:sz w:val="26"/>
          <w:szCs w:val="26"/>
          <w:lang w:bidi="ru-RU"/>
        </w:rPr>
        <w:t>от________________№_______________</w:t>
      </w:r>
    </w:p>
    <w:p w14:paraId="5E5CE070" w14:textId="77777777" w:rsidR="00771C38" w:rsidRPr="00771C38" w:rsidRDefault="00771C38" w:rsidP="00771C38">
      <w:pPr>
        <w:spacing w:after="0" w:line="232" w:lineRule="auto"/>
        <w:ind w:firstLine="720"/>
        <w:jc w:val="both"/>
        <w:rPr>
          <w:rFonts w:ascii="Times New Roman" w:hAnsi="Times New Roman"/>
        </w:rPr>
      </w:pPr>
      <w:r w:rsidRPr="00771C38">
        <w:rPr>
          <w:rFonts w:ascii="Times New Roman" w:hAnsi="Times New Roman"/>
          <w:spacing w:val="-4"/>
          <w:sz w:val="26"/>
          <w:szCs w:val="26"/>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2C1B0334" w14:textId="77777777" w:rsidR="00771C38" w:rsidRPr="00771C38" w:rsidRDefault="00771C38" w:rsidP="009570ED">
      <w:pPr>
        <w:pStyle w:val="a3"/>
        <w:numPr>
          <w:ilvl w:val="0"/>
          <w:numId w:val="1"/>
        </w:numPr>
        <w:tabs>
          <w:tab w:val="left" w:pos="709"/>
        </w:tabs>
        <w:spacing w:after="0" w:line="240" w:lineRule="auto"/>
        <w:ind w:left="0" w:firstLine="709"/>
        <w:jc w:val="both"/>
        <w:rPr>
          <w:rFonts w:ascii="Times New Roman" w:hAnsi="Times New Roman"/>
        </w:rPr>
      </w:pPr>
      <w:r w:rsidRPr="00771C38">
        <w:rPr>
          <w:rFonts w:ascii="Times New Roman" w:hAnsi="Times New Roman"/>
          <w:color w:val="000000"/>
          <w:spacing w:val="-4"/>
          <w:sz w:val="26"/>
          <w:szCs w:val="26"/>
        </w:rPr>
        <w:t>Предоставить разрешение на условно разрешенный вид использования земельного участка или объекта капитального строительства-</w:t>
      </w:r>
      <w:r w:rsidRPr="00771C38">
        <w:rPr>
          <w:rFonts w:ascii="Times New Roman" w:hAnsi="Times New Roman"/>
          <w:iCs/>
          <w:color w:val="000000"/>
          <w:spacing w:val="-4"/>
          <w:sz w:val="26"/>
          <w:szCs w:val="26"/>
        </w:rPr>
        <w:t>«________________________________________________</w:t>
      </w:r>
      <w:r w:rsidRPr="00771C38">
        <w:rPr>
          <w:rFonts w:ascii="Times New Roman" w:hAnsi="Times New Roman"/>
          <w:color w:val="000000"/>
          <w:spacing w:val="-4"/>
          <w:sz w:val="26"/>
          <w:szCs w:val="26"/>
        </w:rPr>
        <w:t xml:space="preserve"> в отношении земельного </w:t>
      </w:r>
    </w:p>
    <w:p w14:paraId="2356A58E" w14:textId="77777777" w:rsidR="00771C38" w:rsidRPr="00771C38" w:rsidRDefault="00771C38" w:rsidP="00771C38">
      <w:pPr>
        <w:tabs>
          <w:tab w:val="left" w:pos="709"/>
        </w:tabs>
        <w:spacing w:after="0"/>
        <w:jc w:val="both"/>
        <w:rPr>
          <w:rFonts w:ascii="Times New Roman" w:hAnsi="Times New Roman"/>
        </w:rPr>
      </w:pPr>
      <w:r w:rsidRPr="00771C38">
        <w:rPr>
          <w:rFonts w:ascii="Times New Roman" w:hAnsi="Times New Roman"/>
          <w:color w:val="000000"/>
          <w:spacing w:val="-4"/>
          <w:sz w:val="26"/>
          <w:szCs w:val="26"/>
        </w:rPr>
        <w:t xml:space="preserve">        (наименование условно разрешенного вида использования)</w:t>
      </w:r>
    </w:p>
    <w:p w14:paraId="4E19ECE3" w14:textId="77777777" w:rsidR="00771C38" w:rsidRPr="00771C38" w:rsidRDefault="00771C38" w:rsidP="00771C38">
      <w:pPr>
        <w:tabs>
          <w:tab w:val="left" w:pos="709"/>
        </w:tabs>
        <w:spacing w:after="0"/>
        <w:jc w:val="both"/>
        <w:rPr>
          <w:rFonts w:ascii="Times New Roman" w:hAnsi="Times New Roman"/>
        </w:rPr>
      </w:pPr>
      <w:r w:rsidRPr="00771C38">
        <w:rPr>
          <w:rFonts w:ascii="Times New Roman" w:hAnsi="Times New Roman"/>
          <w:color w:val="000000"/>
          <w:spacing w:val="-4"/>
          <w:sz w:val="26"/>
          <w:szCs w:val="26"/>
        </w:rPr>
        <w:t xml:space="preserve">участка с кадастровым номером </w:t>
      </w:r>
      <w:r w:rsidRPr="00771C38">
        <w:rPr>
          <w:rFonts w:ascii="Times New Roman" w:hAnsi="Times New Roman"/>
          <w:iCs/>
          <w:color w:val="000000"/>
          <w:spacing w:val="-4"/>
          <w:sz w:val="26"/>
          <w:szCs w:val="26"/>
        </w:rPr>
        <w:t>___________________</w:t>
      </w:r>
      <w:r w:rsidRPr="00771C38">
        <w:rPr>
          <w:rFonts w:ascii="Times New Roman" w:hAnsi="Times New Roman"/>
          <w:color w:val="000000"/>
          <w:spacing w:val="-4"/>
          <w:sz w:val="26"/>
          <w:szCs w:val="26"/>
        </w:rPr>
        <w:t xml:space="preserve">, расположенного по адресу: </w:t>
      </w:r>
      <w:r w:rsidRPr="00771C38">
        <w:rPr>
          <w:rFonts w:ascii="Times New Roman" w:hAnsi="Times New Roman"/>
          <w:iCs/>
          <w:color w:val="000000"/>
          <w:spacing w:val="-4"/>
          <w:sz w:val="26"/>
          <w:szCs w:val="26"/>
        </w:rPr>
        <w:t xml:space="preserve">_______________________________________________________________________ </w:t>
      </w:r>
    </w:p>
    <w:p w14:paraId="53A19210" w14:textId="77777777" w:rsidR="00771C38" w:rsidRPr="00771C38" w:rsidRDefault="00771C38" w:rsidP="00771C38">
      <w:pPr>
        <w:tabs>
          <w:tab w:val="left" w:pos="709"/>
        </w:tabs>
        <w:spacing w:after="0"/>
        <w:jc w:val="center"/>
        <w:rPr>
          <w:rFonts w:ascii="Times New Roman" w:hAnsi="Times New Roman"/>
        </w:rPr>
      </w:pPr>
      <w:r w:rsidRPr="00771C38">
        <w:rPr>
          <w:rFonts w:ascii="Times New Roman" w:hAnsi="Times New Roman"/>
          <w:iCs/>
          <w:color w:val="000000"/>
          <w:spacing w:val="-4"/>
          <w:sz w:val="26"/>
          <w:szCs w:val="26"/>
        </w:rPr>
        <w:t>(указывается адрес)</w:t>
      </w:r>
    </w:p>
    <w:p w14:paraId="786D423B" w14:textId="77777777" w:rsidR="00771C38" w:rsidRPr="00771C38" w:rsidRDefault="00771C38" w:rsidP="00771C38">
      <w:pPr>
        <w:tabs>
          <w:tab w:val="left" w:pos="709"/>
        </w:tabs>
        <w:spacing w:after="0"/>
        <w:jc w:val="center"/>
        <w:rPr>
          <w:rFonts w:ascii="Times New Roman" w:hAnsi="Times New Roman"/>
        </w:rPr>
      </w:pPr>
      <w:r w:rsidRPr="00771C38">
        <w:rPr>
          <w:rFonts w:ascii="Times New Roman" w:hAnsi="Times New Roman"/>
          <w:iCs/>
          <w:color w:val="000000"/>
          <w:spacing w:val="-4"/>
          <w:sz w:val="26"/>
          <w:szCs w:val="26"/>
        </w:rPr>
        <w:t>______________________________________________________________________ .</w:t>
      </w:r>
    </w:p>
    <w:p w14:paraId="1292CA25" w14:textId="77777777" w:rsidR="00771C38" w:rsidRPr="00771C38" w:rsidRDefault="00771C38" w:rsidP="00771C38">
      <w:pPr>
        <w:tabs>
          <w:tab w:val="left" w:pos="709"/>
        </w:tabs>
        <w:spacing w:after="0" w:line="232" w:lineRule="auto"/>
        <w:ind w:firstLine="709"/>
        <w:jc w:val="both"/>
        <w:rPr>
          <w:rFonts w:ascii="Times New Roman" w:hAnsi="Times New Roman"/>
          <w:iCs/>
          <w:color w:val="000000"/>
          <w:spacing w:val="-4"/>
          <w:sz w:val="26"/>
          <w:szCs w:val="26"/>
        </w:rPr>
      </w:pPr>
    </w:p>
    <w:p w14:paraId="2461B8E5" w14:textId="77777777" w:rsidR="00771C38" w:rsidRPr="00771C38" w:rsidRDefault="00771C38" w:rsidP="00771C38">
      <w:pPr>
        <w:tabs>
          <w:tab w:val="left" w:pos="709"/>
        </w:tabs>
        <w:spacing w:after="0" w:line="232" w:lineRule="auto"/>
        <w:ind w:firstLine="709"/>
        <w:jc w:val="both"/>
        <w:rPr>
          <w:rFonts w:ascii="Times New Roman" w:hAnsi="Times New Roman"/>
        </w:rPr>
      </w:pPr>
      <w:r w:rsidRPr="00771C38">
        <w:rPr>
          <w:rFonts w:ascii="Times New Roman" w:hAnsi="Times New Roman"/>
          <w:spacing w:val="-4"/>
          <w:sz w:val="26"/>
          <w:szCs w:val="26"/>
        </w:rPr>
        <w:t>2. Опубликовать настоящее постановление в «__________________________».</w:t>
      </w:r>
    </w:p>
    <w:p w14:paraId="53FEFFA8" w14:textId="77777777" w:rsidR="00771C38" w:rsidRPr="00771C38" w:rsidRDefault="00771C38" w:rsidP="00771C38">
      <w:pPr>
        <w:spacing w:after="0" w:line="232" w:lineRule="auto"/>
        <w:ind w:firstLine="720"/>
        <w:jc w:val="both"/>
        <w:rPr>
          <w:rFonts w:ascii="Times New Roman" w:hAnsi="Times New Roman"/>
        </w:rPr>
      </w:pPr>
      <w:r w:rsidRPr="00771C38">
        <w:rPr>
          <w:rFonts w:ascii="Times New Roman" w:hAnsi="Times New Roman"/>
          <w:spacing w:val="-4"/>
          <w:sz w:val="26"/>
          <w:szCs w:val="26"/>
        </w:rPr>
        <w:t>4. Настоящее решение (постановление/распоряжение) вступает в силу после его официального опубликования.</w:t>
      </w:r>
    </w:p>
    <w:p w14:paraId="78A2C165" w14:textId="77777777" w:rsidR="00771C38" w:rsidRPr="00771C38" w:rsidRDefault="00771C38" w:rsidP="00771C38">
      <w:pPr>
        <w:spacing w:after="0" w:line="232" w:lineRule="auto"/>
        <w:ind w:firstLine="720"/>
        <w:jc w:val="both"/>
        <w:rPr>
          <w:rFonts w:ascii="Times New Roman" w:hAnsi="Times New Roman"/>
        </w:rPr>
      </w:pPr>
      <w:r w:rsidRPr="00771C38">
        <w:rPr>
          <w:rFonts w:ascii="Times New Roman" w:hAnsi="Times New Roman"/>
          <w:spacing w:val="-4"/>
          <w:sz w:val="26"/>
          <w:szCs w:val="26"/>
        </w:rPr>
        <w:t>5. Контроль за исполнением настоящего постановления возложить на ________________________________________________________________________.</w:t>
      </w:r>
    </w:p>
    <w:p w14:paraId="16E23914" w14:textId="77777777" w:rsidR="00771C38" w:rsidRPr="00771C38" w:rsidRDefault="00771C38" w:rsidP="00771C38">
      <w:pPr>
        <w:tabs>
          <w:tab w:val="left" w:pos="5925"/>
        </w:tabs>
        <w:spacing w:after="0"/>
        <w:rPr>
          <w:rFonts w:ascii="Times New Roman" w:hAnsi="Times New Roman"/>
        </w:rPr>
      </w:pPr>
      <w:r w:rsidRPr="00771C38">
        <w:rPr>
          <w:rFonts w:ascii="Times New Roman" w:hAnsi="Times New Roman"/>
          <w:sz w:val="26"/>
          <w:szCs w:val="26"/>
        </w:rPr>
        <w:t>Должностное лицо (ФИО)</w:t>
      </w:r>
      <w:r w:rsidRPr="00771C38">
        <w:rPr>
          <w:rFonts w:ascii="Times New Roman" w:hAnsi="Times New Roman"/>
          <w:sz w:val="26"/>
          <w:szCs w:val="26"/>
        </w:rPr>
        <w:tab/>
      </w:r>
    </w:p>
    <w:p w14:paraId="7FB471A1" w14:textId="77777777" w:rsidR="00771C38" w:rsidRPr="00771C38" w:rsidRDefault="00771C38" w:rsidP="00771C38">
      <w:pPr>
        <w:tabs>
          <w:tab w:val="left" w:pos="5925"/>
        </w:tabs>
        <w:spacing w:after="0"/>
        <w:rPr>
          <w:rFonts w:ascii="Times New Roman" w:hAnsi="Times New Roman"/>
          <w:sz w:val="26"/>
          <w:szCs w:val="26"/>
        </w:rPr>
      </w:pPr>
    </w:p>
    <w:p w14:paraId="487824A0" w14:textId="77777777" w:rsidR="00771C38" w:rsidRPr="00771C38" w:rsidRDefault="00771C38" w:rsidP="00771C38">
      <w:pPr>
        <w:pBdr>
          <w:top w:val="single" w:sz="4" w:space="9" w:color="000000"/>
          <w:left w:val="none" w:sz="0" w:space="0" w:color="000000"/>
          <w:bottom w:val="none" w:sz="0" w:space="0" w:color="000000"/>
          <w:right w:val="none" w:sz="0" w:space="0" w:color="000000"/>
        </w:pBdr>
        <w:spacing w:after="0"/>
        <w:jc w:val="center"/>
        <w:rPr>
          <w:rFonts w:ascii="Times New Roman" w:hAnsi="Times New Roman"/>
        </w:rPr>
      </w:pPr>
      <w:r w:rsidRPr="00771C38">
        <w:rPr>
          <w:rFonts w:ascii="Times New Roman" w:hAnsi="Times New Roman"/>
          <w:sz w:val="20"/>
          <w:szCs w:val="20"/>
        </w:rPr>
        <w:t>(подпись должностного лица органа, осуществляющего</w:t>
      </w:r>
    </w:p>
    <w:p w14:paraId="4421E0C5" w14:textId="77777777" w:rsidR="00771C38" w:rsidRPr="00771C38" w:rsidRDefault="00771C38" w:rsidP="00771C38">
      <w:pPr>
        <w:pBdr>
          <w:top w:val="single" w:sz="4" w:space="9" w:color="000000"/>
          <w:left w:val="none" w:sz="0" w:space="0" w:color="000000"/>
          <w:bottom w:val="none" w:sz="0" w:space="0" w:color="000000"/>
          <w:right w:val="none" w:sz="0" w:space="0" w:color="000000"/>
        </w:pBdr>
        <w:spacing w:after="0"/>
        <w:jc w:val="center"/>
        <w:rPr>
          <w:rFonts w:ascii="Times New Roman" w:hAnsi="Times New Roman"/>
        </w:rPr>
      </w:pPr>
      <w:r w:rsidRPr="00771C38">
        <w:rPr>
          <w:rFonts w:ascii="Times New Roman" w:hAnsi="Times New Roman"/>
          <w:sz w:val="20"/>
          <w:szCs w:val="20"/>
        </w:rPr>
        <w:t>предоставление муниципальной услуги</w:t>
      </w:r>
    </w:p>
    <w:p w14:paraId="62B8CCD1" w14:textId="77777777" w:rsidR="00771C38" w:rsidRPr="00771C38" w:rsidRDefault="00771C38" w:rsidP="00771C38">
      <w:pPr>
        <w:spacing w:after="0"/>
        <w:rPr>
          <w:rFonts w:ascii="Times New Roman" w:hAnsi="Times New Roman"/>
        </w:rPr>
      </w:pPr>
      <w:r w:rsidRPr="00771C38">
        <w:rPr>
          <w:rFonts w:ascii="Times New Roman" w:hAnsi="Times New Roman"/>
          <w:color w:val="000000"/>
          <w:sz w:val="26"/>
          <w:szCs w:val="26"/>
          <w:lang w:bidi="ru-RU"/>
        </w:rPr>
        <w:tab/>
      </w:r>
    </w:p>
    <w:p w14:paraId="6696534D" w14:textId="77777777" w:rsidR="00771C38" w:rsidRPr="00771C38" w:rsidRDefault="00771C38" w:rsidP="00771C38">
      <w:pPr>
        <w:spacing w:after="0"/>
        <w:rPr>
          <w:rFonts w:ascii="Times New Roman" w:hAnsi="Times New Roman"/>
          <w:color w:val="000000"/>
          <w:spacing w:val="-6"/>
          <w:sz w:val="26"/>
          <w:szCs w:val="26"/>
        </w:rPr>
      </w:pPr>
    </w:p>
    <w:p w14:paraId="3006A7F6" w14:textId="77777777" w:rsidR="00771C38" w:rsidRPr="00771C38" w:rsidRDefault="00771C38" w:rsidP="00771C38">
      <w:pPr>
        <w:spacing w:after="0"/>
        <w:rPr>
          <w:rFonts w:ascii="Times New Roman" w:hAnsi="Times New Roman"/>
          <w:color w:val="000000"/>
          <w:spacing w:val="-6"/>
          <w:sz w:val="26"/>
          <w:szCs w:val="26"/>
        </w:rPr>
      </w:pPr>
    </w:p>
    <w:p w14:paraId="0A664CEE" w14:textId="77777777" w:rsidR="00771C38" w:rsidRPr="00771C38" w:rsidRDefault="00771C38" w:rsidP="00771C38">
      <w:pPr>
        <w:spacing w:after="0"/>
        <w:rPr>
          <w:rFonts w:ascii="Times New Roman" w:hAnsi="Times New Roman"/>
          <w:color w:val="000000"/>
          <w:spacing w:val="-6"/>
          <w:sz w:val="26"/>
          <w:szCs w:val="26"/>
        </w:rPr>
      </w:pPr>
    </w:p>
    <w:p w14:paraId="11A201A8" w14:textId="77777777" w:rsidR="00771C38" w:rsidRPr="00771C38" w:rsidRDefault="00771C38" w:rsidP="00771C38">
      <w:pPr>
        <w:spacing w:after="0"/>
        <w:jc w:val="right"/>
        <w:rPr>
          <w:rFonts w:ascii="Times New Roman" w:hAnsi="Times New Roman"/>
          <w:color w:val="000000"/>
          <w:spacing w:val="-6"/>
          <w:sz w:val="26"/>
          <w:szCs w:val="26"/>
          <w:lang w:bidi="ru-RU"/>
        </w:rPr>
      </w:pPr>
    </w:p>
    <w:p w14:paraId="0F26508B" w14:textId="77777777" w:rsidR="00771C38" w:rsidRPr="00771C38" w:rsidRDefault="00771C38" w:rsidP="00771C38">
      <w:pPr>
        <w:spacing w:after="0"/>
        <w:jc w:val="right"/>
        <w:rPr>
          <w:rFonts w:ascii="Times New Roman" w:hAnsi="Times New Roman"/>
          <w:sz w:val="26"/>
          <w:szCs w:val="26"/>
          <w:lang w:bidi="ru-RU"/>
        </w:rPr>
      </w:pPr>
    </w:p>
    <w:p w14:paraId="4BEC950D" w14:textId="77777777" w:rsidR="00771C38" w:rsidRPr="00771C38" w:rsidRDefault="00771C38" w:rsidP="00771C38">
      <w:pPr>
        <w:spacing w:after="0"/>
        <w:jc w:val="right"/>
        <w:rPr>
          <w:rFonts w:ascii="Times New Roman" w:hAnsi="Times New Roman"/>
          <w:sz w:val="26"/>
          <w:szCs w:val="26"/>
          <w:lang w:bidi="ru-RU"/>
        </w:rPr>
      </w:pPr>
    </w:p>
    <w:p w14:paraId="4E1EE22C" w14:textId="77777777" w:rsidR="00771C38" w:rsidRPr="00771C38" w:rsidRDefault="00771C38" w:rsidP="00771C38">
      <w:pPr>
        <w:spacing w:after="0"/>
        <w:jc w:val="right"/>
        <w:rPr>
          <w:rFonts w:ascii="Times New Roman" w:hAnsi="Times New Roman"/>
          <w:sz w:val="26"/>
          <w:szCs w:val="26"/>
          <w:lang w:bidi="ru-RU"/>
        </w:rPr>
      </w:pPr>
    </w:p>
    <w:p w14:paraId="11D792A5"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lang w:bidi="ru-RU"/>
        </w:rPr>
        <w:t>Приложение № 3</w:t>
      </w:r>
    </w:p>
    <w:p w14:paraId="1621838F"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lang w:bidi="ru-RU"/>
        </w:rPr>
        <w:t>к Административному регламенту по</w:t>
      </w:r>
    </w:p>
    <w:p w14:paraId="1EC0C098"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lang w:bidi="ru-RU"/>
        </w:rPr>
        <w:t xml:space="preserve"> предоставлению  муниципальной услуги</w:t>
      </w:r>
    </w:p>
    <w:p w14:paraId="63A9512C"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lang w:bidi="ru-RU"/>
        </w:rPr>
        <w:t xml:space="preserve"> «</w:t>
      </w:r>
      <w:r w:rsidRPr="00771C38">
        <w:rPr>
          <w:rFonts w:ascii="Times New Roman" w:hAnsi="Times New Roman"/>
          <w:sz w:val="26"/>
          <w:szCs w:val="26"/>
        </w:rPr>
        <w:t>Предоставление разрешения на условно разрешенный</w:t>
      </w:r>
    </w:p>
    <w:p w14:paraId="719BE989" w14:textId="77777777" w:rsidR="00771C38" w:rsidRPr="00771C38" w:rsidRDefault="00771C38" w:rsidP="00771C38">
      <w:pPr>
        <w:spacing w:after="0"/>
        <w:jc w:val="right"/>
        <w:rPr>
          <w:rFonts w:ascii="Times New Roman" w:hAnsi="Times New Roman"/>
        </w:rPr>
      </w:pPr>
      <w:r w:rsidRPr="00771C38">
        <w:rPr>
          <w:rFonts w:ascii="Times New Roman" w:hAnsi="Times New Roman"/>
          <w:sz w:val="26"/>
          <w:szCs w:val="26"/>
        </w:rPr>
        <w:t>вид использования земельного участка или</w:t>
      </w:r>
    </w:p>
    <w:p w14:paraId="055B23D6" w14:textId="77777777" w:rsidR="00771C38" w:rsidRPr="00771C38" w:rsidRDefault="00771C38" w:rsidP="00771C38">
      <w:pPr>
        <w:widowControl w:val="0"/>
        <w:spacing w:after="0" w:line="322" w:lineRule="exact"/>
        <w:jc w:val="right"/>
        <w:rPr>
          <w:rFonts w:ascii="Times New Roman" w:hAnsi="Times New Roman"/>
        </w:rPr>
      </w:pPr>
      <w:r w:rsidRPr="00771C38">
        <w:rPr>
          <w:rFonts w:ascii="Times New Roman" w:hAnsi="Times New Roman"/>
          <w:sz w:val="26"/>
          <w:szCs w:val="26"/>
        </w:rPr>
        <w:t>объекта капитального строительства</w:t>
      </w:r>
      <w:r w:rsidRPr="00771C38">
        <w:rPr>
          <w:rFonts w:ascii="Times New Roman" w:hAnsi="Times New Roman"/>
          <w:color w:val="000000"/>
          <w:sz w:val="26"/>
          <w:szCs w:val="26"/>
          <w:lang w:bidi="ru-RU"/>
        </w:rPr>
        <w:t>»</w:t>
      </w:r>
    </w:p>
    <w:p w14:paraId="147A6DFC" w14:textId="77777777" w:rsidR="00771C38" w:rsidRPr="00771C38" w:rsidRDefault="00771C38" w:rsidP="00771C38">
      <w:pPr>
        <w:spacing w:after="0"/>
        <w:rPr>
          <w:rFonts w:ascii="Times New Roman" w:hAnsi="Times New Roman"/>
        </w:rPr>
      </w:pPr>
      <w:r w:rsidRPr="00771C38">
        <w:rPr>
          <w:rFonts w:ascii="Times New Roman" w:hAnsi="Times New Roman"/>
          <w:sz w:val="26"/>
          <w:szCs w:val="26"/>
        </w:rPr>
        <w:t xml:space="preserve"> (Бланк органа,</w:t>
      </w:r>
      <w:r w:rsidRPr="00771C38">
        <w:rPr>
          <w:rFonts w:ascii="Times New Roman" w:hAnsi="Times New Roman"/>
          <w:sz w:val="26"/>
          <w:szCs w:val="26"/>
        </w:rPr>
        <w:br/>
        <w:t>осуществляющего</w:t>
      </w:r>
      <w:r w:rsidRPr="00771C38">
        <w:rPr>
          <w:rFonts w:ascii="Times New Roman" w:hAnsi="Times New Roman"/>
          <w:sz w:val="26"/>
          <w:szCs w:val="26"/>
        </w:rPr>
        <w:br/>
        <w:t xml:space="preserve">предоставление </w:t>
      </w:r>
      <w:r w:rsidRPr="00771C38">
        <w:rPr>
          <w:rFonts w:ascii="Times New Roman" w:hAnsi="Times New Roman"/>
          <w:sz w:val="26"/>
          <w:szCs w:val="26"/>
          <w:lang w:bidi="ru-RU"/>
        </w:rPr>
        <w:t>муниципальной услуги</w:t>
      </w:r>
      <w:r w:rsidRPr="00771C38">
        <w:rPr>
          <w:rFonts w:ascii="Times New Roman" w:hAnsi="Times New Roman"/>
          <w:sz w:val="26"/>
          <w:szCs w:val="26"/>
        </w:rPr>
        <w:t xml:space="preserve"> )</w:t>
      </w:r>
    </w:p>
    <w:p w14:paraId="37DA1A97" w14:textId="77777777" w:rsidR="00771C38" w:rsidRPr="00771C38" w:rsidRDefault="00771C38" w:rsidP="00771C38">
      <w:pPr>
        <w:pBdr>
          <w:top w:val="none" w:sz="0" w:space="0" w:color="000000"/>
          <w:left w:val="none" w:sz="0" w:space="0" w:color="000000"/>
          <w:bottom w:val="none" w:sz="0" w:space="0" w:color="000000"/>
          <w:right w:val="none" w:sz="0" w:space="0" w:color="000000"/>
        </w:pBdr>
        <w:spacing w:after="0"/>
        <w:rPr>
          <w:rFonts w:ascii="Times New Roman" w:hAnsi="Times New Roman"/>
          <w:color w:val="000000"/>
          <w:sz w:val="26"/>
          <w:szCs w:val="26"/>
        </w:rPr>
      </w:pPr>
    </w:p>
    <w:p w14:paraId="453AD59E" w14:textId="77777777" w:rsidR="00771C38" w:rsidRPr="00771C38" w:rsidRDefault="00771C38" w:rsidP="00771C38">
      <w:pPr>
        <w:tabs>
          <w:tab w:val="left" w:pos="567"/>
          <w:tab w:val="left" w:pos="4536"/>
        </w:tabs>
        <w:spacing w:after="0"/>
        <w:jc w:val="center"/>
        <w:rPr>
          <w:rFonts w:ascii="Times New Roman" w:hAnsi="Times New Roman"/>
        </w:rPr>
      </w:pPr>
      <w:r w:rsidRPr="00771C38">
        <w:rPr>
          <w:rFonts w:ascii="Times New Roman" w:hAnsi="Times New Roman"/>
          <w:spacing w:val="-4"/>
          <w:sz w:val="26"/>
          <w:szCs w:val="26"/>
        </w:rPr>
        <w:t>Об отказе в предоставлении разрешения на условно разрешенный вид использования земельного участка или объекта капитального строительства</w:t>
      </w:r>
    </w:p>
    <w:p w14:paraId="7D21E22A" w14:textId="77777777" w:rsidR="00771C38" w:rsidRPr="00771C38" w:rsidRDefault="00771C38" w:rsidP="00771C38">
      <w:pPr>
        <w:tabs>
          <w:tab w:val="left" w:pos="567"/>
          <w:tab w:val="left" w:pos="4536"/>
        </w:tabs>
        <w:spacing w:after="0"/>
        <w:jc w:val="center"/>
        <w:rPr>
          <w:rFonts w:ascii="Times New Roman" w:hAnsi="Times New Roman"/>
          <w:color w:val="000000"/>
          <w:spacing w:val="-4"/>
          <w:sz w:val="26"/>
          <w:szCs w:val="26"/>
        </w:rPr>
      </w:pPr>
    </w:p>
    <w:p w14:paraId="17EE684F" w14:textId="77777777" w:rsidR="00771C38" w:rsidRPr="00771C38" w:rsidRDefault="00771C38" w:rsidP="00771C38">
      <w:pPr>
        <w:tabs>
          <w:tab w:val="left" w:pos="567"/>
          <w:tab w:val="left" w:pos="4536"/>
        </w:tabs>
        <w:spacing w:after="0"/>
        <w:jc w:val="center"/>
        <w:rPr>
          <w:rFonts w:ascii="Times New Roman" w:hAnsi="Times New Roman"/>
        </w:rPr>
      </w:pPr>
      <w:r w:rsidRPr="00771C38">
        <w:rPr>
          <w:rFonts w:ascii="Times New Roman" w:hAnsi="Times New Roman"/>
          <w:color w:val="000000"/>
          <w:sz w:val="26"/>
          <w:szCs w:val="26"/>
        </w:rPr>
        <w:t>от________________№_______________</w:t>
      </w:r>
    </w:p>
    <w:p w14:paraId="30246CB3" w14:textId="77777777" w:rsidR="00771C38" w:rsidRPr="00771C38" w:rsidRDefault="00771C38" w:rsidP="00771C38">
      <w:pPr>
        <w:spacing w:after="0"/>
        <w:ind w:firstLine="709"/>
        <w:jc w:val="both"/>
        <w:rPr>
          <w:rFonts w:ascii="Times New Roman" w:hAnsi="Times New Roman"/>
          <w:color w:val="000000"/>
          <w:sz w:val="26"/>
          <w:szCs w:val="26"/>
          <w:lang w:bidi="ru-RU"/>
        </w:rPr>
      </w:pPr>
    </w:p>
    <w:p w14:paraId="006AEC3E" w14:textId="77777777" w:rsidR="00771C38" w:rsidRPr="00771C38" w:rsidRDefault="00771C38" w:rsidP="00771C38">
      <w:pPr>
        <w:spacing w:after="0"/>
        <w:ind w:firstLine="709"/>
        <w:jc w:val="both"/>
        <w:rPr>
          <w:rFonts w:ascii="Times New Roman" w:hAnsi="Times New Roman"/>
        </w:rPr>
      </w:pPr>
      <w:r w:rsidRPr="00771C38">
        <w:rPr>
          <w:rFonts w:ascii="Times New Roman" w:hAnsi="Times New Roman"/>
          <w:color w:val="000000"/>
          <w:sz w:val="26"/>
          <w:szCs w:val="26"/>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14:paraId="20F5B881" w14:textId="77777777" w:rsidR="00771C38" w:rsidRPr="00771C38" w:rsidRDefault="00771C38" w:rsidP="00771C38">
      <w:pPr>
        <w:spacing w:after="0"/>
        <w:ind w:firstLine="709"/>
        <w:jc w:val="center"/>
        <w:rPr>
          <w:rFonts w:ascii="Times New Roman" w:hAnsi="Times New Roman"/>
        </w:rPr>
      </w:pPr>
      <w:r w:rsidRPr="00771C38">
        <w:rPr>
          <w:rFonts w:ascii="Times New Roman" w:hAnsi="Times New Roman"/>
          <w:sz w:val="26"/>
          <w:szCs w:val="26"/>
        </w:rPr>
        <w:t>(Ф.И.О. физического лица, наименование юридического лица– заявителя,</w:t>
      </w:r>
    </w:p>
    <w:p w14:paraId="0DB3E643" w14:textId="77777777" w:rsidR="00771C38" w:rsidRPr="00771C38" w:rsidRDefault="00771C38" w:rsidP="00771C38">
      <w:pPr>
        <w:spacing w:after="0"/>
        <w:jc w:val="both"/>
        <w:rPr>
          <w:rFonts w:ascii="Times New Roman" w:hAnsi="Times New Roman"/>
        </w:rPr>
      </w:pPr>
      <w:r w:rsidRPr="00771C38">
        <w:rPr>
          <w:rFonts w:ascii="Times New Roman" w:hAnsi="Times New Roman"/>
          <w:sz w:val="26"/>
          <w:szCs w:val="26"/>
        </w:rPr>
        <w:t>__________________________________________________________________________________________</w:t>
      </w:r>
    </w:p>
    <w:p w14:paraId="49955C90" w14:textId="77777777" w:rsidR="00771C38" w:rsidRPr="00771C38" w:rsidRDefault="00771C38" w:rsidP="00771C38">
      <w:pPr>
        <w:spacing w:after="0"/>
        <w:jc w:val="center"/>
        <w:rPr>
          <w:rFonts w:ascii="Times New Roman" w:hAnsi="Times New Roman"/>
        </w:rPr>
      </w:pPr>
      <w:r w:rsidRPr="00771C38">
        <w:rPr>
          <w:rFonts w:ascii="Times New Roman" w:hAnsi="Times New Roman"/>
          <w:sz w:val="26"/>
          <w:szCs w:val="26"/>
        </w:rPr>
        <w:t>дата направления заявления)</w:t>
      </w:r>
    </w:p>
    <w:p w14:paraId="020CD5B3" w14:textId="77777777" w:rsidR="00771C38" w:rsidRPr="00771C38" w:rsidRDefault="00771C38" w:rsidP="00771C38">
      <w:pPr>
        <w:widowControl w:val="0"/>
        <w:spacing w:after="0" w:line="370" w:lineRule="exact"/>
        <w:jc w:val="both"/>
        <w:rPr>
          <w:rFonts w:ascii="Times New Roman" w:hAnsi="Times New Roman"/>
        </w:rPr>
      </w:pPr>
      <w:r w:rsidRPr="00771C38">
        <w:rPr>
          <w:rFonts w:ascii="Times New Roman" w:hAnsi="Times New Roman"/>
          <w:sz w:val="26"/>
          <w:szCs w:val="26"/>
        </w:rPr>
        <w:t>на основании___________________________________________________________</w:t>
      </w:r>
    </w:p>
    <w:p w14:paraId="416ED37F" w14:textId="77777777" w:rsidR="00771C38" w:rsidRPr="00771C38" w:rsidRDefault="00771C38" w:rsidP="00771C38">
      <w:pPr>
        <w:spacing w:after="0"/>
        <w:rPr>
          <w:rFonts w:ascii="Times New Roman" w:hAnsi="Times New Roman"/>
        </w:rPr>
      </w:pPr>
      <w:r w:rsidRPr="00771C38">
        <w:rPr>
          <w:rFonts w:ascii="Times New Roman" w:hAnsi="Times New Roman"/>
          <w:sz w:val="26"/>
          <w:szCs w:val="26"/>
        </w:rPr>
        <w:t>______________________________________________________________________</w:t>
      </w:r>
    </w:p>
    <w:p w14:paraId="53B49411" w14:textId="77777777" w:rsidR="00771C38" w:rsidRPr="00771C38" w:rsidRDefault="00771C38" w:rsidP="00771C38">
      <w:pPr>
        <w:spacing w:after="0"/>
        <w:jc w:val="both"/>
        <w:rPr>
          <w:rFonts w:ascii="Times New Roman" w:hAnsi="Times New Roman"/>
          <w:sz w:val="26"/>
          <w:szCs w:val="26"/>
        </w:rPr>
      </w:pPr>
    </w:p>
    <w:p w14:paraId="51A1345B" w14:textId="77777777" w:rsidR="00771C38" w:rsidRPr="00771C38" w:rsidRDefault="00771C38" w:rsidP="00771C38">
      <w:pPr>
        <w:spacing w:after="0"/>
        <w:jc w:val="both"/>
        <w:rPr>
          <w:rFonts w:ascii="Times New Roman" w:hAnsi="Times New Roman"/>
        </w:rPr>
      </w:pPr>
      <w:r w:rsidRPr="00771C38">
        <w:rPr>
          <w:rFonts w:ascii="Times New Roman" w:hAnsi="Times New Roman"/>
          <w:sz w:val="26"/>
          <w:szCs w:val="26"/>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30625B47" w14:textId="77777777" w:rsidR="00771C38" w:rsidRPr="00771C38" w:rsidRDefault="00771C38" w:rsidP="00771C38">
      <w:pPr>
        <w:spacing w:after="0"/>
        <w:jc w:val="both"/>
        <w:rPr>
          <w:rFonts w:ascii="Times New Roman" w:hAnsi="Times New Roman"/>
        </w:rPr>
      </w:pPr>
      <w:r w:rsidRPr="00771C38">
        <w:rPr>
          <w:rFonts w:ascii="Times New Roman" w:hAnsi="Times New Roman"/>
          <w:sz w:val="26"/>
          <w:szCs w:val="26"/>
        </w:rPr>
        <w:t>______________________________________________________________________</w:t>
      </w:r>
    </w:p>
    <w:p w14:paraId="485492ED" w14:textId="77777777" w:rsidR="00771C38" w:rsidRPr="00771C38" w:rsidRDefault="00771C38" w:rsidP="00771C38">
      <w:pPr>
        <w:spacing w:after="0"/>
        <w:jc w:val="center"/>
        <w:rPr>
          <w:rFonts w:ascii="Times New Roman" w:hAnsi="Times New Roman"/>
        </w:rPr>
      </w:pPr>
      <w:r w:rsidRPr="00771C38">
        <w:rPr>
          <w:rFonts w:ascii="Times New Roman" w:hAnsi="Times New Roman"/>
          <w:sz w:val="26"/>
          <w:szCs w:val="26"/>
        </w:rPr>
        <w:t>(указывается основание отказа в предоставлении разрешения)</w:t>
      </w:r>
    </w:p>
    <w:p w14:paraId="6F9569A8" w14:textId="77777777" w:rsidR="00771C38" w:rsidRPr="00771C38" w:rsidRDefault="00771C38" w:rsidP="00771C38">
      <w:pPr>
        <w:spacing w:after="0"/>
        <w:jc w:val="both"/>
        <w:rPr>
          <w:rFonts w:ascii="Times New Roman" w:hAnsi="Times New Roman"/>
          <w:sz w:val="26"/>
          <w:szCs w:val="26"/>
        </w:rPr>
      </w:pPr>
    </w:p>
    <w:p w14:paraId="520350E2" w14:textId="77777777" w:rsidR="00771C38" w:rsidRPr="00771C38" w:rsidRDefault="00771C38" w:rsidP="00771C38">
      <w:pPr>
        <w:spacing w:after="0"/>
        <w:ind w:firstLine="709"/>
        <w:jc w:val="both"/>
        <w:rPr>
          <w:rFonts w:ascii="Times New Roman" w:hAnsi="Times New Roman"/>
        </w:rPr>
      </w:pPr>
      <w:r w:rsidRPr="00771C38">
        <w:rPr>
          <w:rFonts w:ascii="Times New Roman" w:hAnsi="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6442DBDF" w14:textId="77777777" w:rsidR="00771C38" w:rsidRPr="00771C38" w:rsidRDefault="00771C38" w:rsidP="00771C38">
      <w:pPr>
        <w:spacing w:after="0"/>
        <w:rPr>
          <w:rFonts w:ascii="Times New Roman" w:hAnsi="Times New Roman"/>
          <w:sz w:val="26"/>
          <w:szCs w:val="26"/>
        </w:rPr>
      </w:pPr>
    </w:p>
    <w:p w14:paraId="73F9D7D2" w14:textId="77777777" w:rsidR="00771C38" w:rsidRPr="00771C38" w:rsidRDefault="00771C38" w:rsidP="00771C38">
      <w:pPr>
        <w:spacing w:after="0"/>
        <w:rPr>
          <w:rFonts w:ascii="Times New Roman" w:hAnsi="Times New Roman"/>
          <w:sz w:val="26"/>
          <w:szCs w:val="26"/>
        </w:rPr>
      </w:pPr>
    </w:p>
    <w:p w14:paraId="52D97D03" w14:textId="77777777" w:rsidR="00771C38" w:rsidRPr="00771C38" w:rsidRDefault="00771C38" w:rsidP="00771C38">
      <w:pPr>
        <w:spacing w:after="0"/>
        <w:rPr>
          <w:rFonts w:ascii="Times New Roman" w:hAnsi="Times New Roman"/>
        </w:rPr>
      </w:pPr>
      <w:r w:rsidRPr="00771C38">
        <w:rPr>
          <w:rFonts w:ascii="Times New Roman" w:hAnsi="Times New Roman"/>
          <w:sz w:val="26"/>
          <w:szCs w:val="26"/>
        </w:rPr>
        <w:t>Должностное лицо (ФИО)</w:t>
      </w:r>
    </w:p>
    <w:p w14:paraId="7C9DC151" w14:textId="77777777" w:rsidR="00771C38" w:rsidRPr="00771C38" w:rsidRDefault="00771C38" w:rsidP="00771C38">
      <w:pPr>
        <w:pBdr>
          <w:top w:val="single" w:sz="4" w:space="9" w:color="000000"/>
          <w:left w:val="none" w:sz="0" w:space="0" w:color="000000"/>
          <w:bottom w:val="none" w:sz="0" w:space="0" w:color="000000"/>
          <w:right w:val="none" w:sz="0" w:space="0" w:color="000000"/>
        </w:pBdr>
        <w:spacing w:after="0"/>
        <w:jc w:val="center"/>
        <w:rPr>
          <w:rFonts w:ascii="Times New Roman" w:hAnsi="Times New Roman"/>
          <w:sz w:val="26"/>
          <w:szCs w:val="26"/>
        </w:rPr>
      </w:pPr>
    </w:p>
    <w:p w14:paraId="4B0E297A" w14:textId="77777777" w:rsidR="00771C38" w:rsidRPr="00771C38" w:rsidRDefault="00771C38" w:rsidP="00771C38">
      <w:pPr>
        <w:pBdr>
          <w:top w:val="single" w:sz="4" w:space="9" w:color="000000"/>
          <w:left w:val="none" w:sz="0" w:space="0" w:color="000000"/>
          <w:bottom w:val="none" w:sz="0" w:space="0" w:color="000000"/>
          <w:right w:val="none" w:sz="0" w:space="0" w:color="000000"/>
        </w:pBdr>
        <w:spacing w:after="0"/>
        <w:jc w:val="center"/>
        <w:rPr>
          <w:rFonts w:ascii="Times New Roman" w:hAnsi="Times New Roman"/>
        </w:rPr>
      </w:pPr>
      <w:r w:rsidRPr="00771C38">
        <w:rPr>
          <w:rFonts w:ascii="Times New Roman" w:hAnsi="Times New Roman"/>
          <w:sz w:val="20"/>
          <w:szCs w:val="20"/>
        </w:rPr>
        <w:t>(подпись должностного лица органа, осуществляющего</w:t>
      </w:r>
    </w:p>
    <w:p w14:paraId="7959FA45" w14:textId="77777777" w:rsidR="00771C38" w:rsidRPr="00771C38" w:rsidRDefault="00771C38" w:rsidP="00771C38">
      <w:pPr>
        <w:pBdr>
          <w:top w:val="single" w:sz="4" w:space="9" w:color="000000"/>
          <w:left w:val="none" w:sz="0" w:space="0" w:color="000000"/>
          <w:bottom w:val="none" w:sz="0" w:space="0" w:color="000000"/>
          <w:right w:val="none" w:sz="0" w:space="0" w:color="000000"/>
        </w:pBdr>
        <w:spacing w:after="0"/>
        <w:jc w:val="center"/>
        <w:rPr>
          <w:rFonts w:ascii="Times New Roman" w:hAnsi="Times New Roman"/>
        </w:rPr>
      </w:pPr>
      <w:r w:rsidRPr="00771C38">
        <w:rPr>
          <w:rFonts w:ascii="Times New Roman" w:hAnsi="Times New Roman"/>
          <w:sz w:val="20"/>
          <w:szCs w:val="20"/>
        </w:rPr>
        <w:t>предоставление муниципальной услуги)</w:t>
      </w:r>
    </w:p>
    <w:p w14:paraId="0BE317D0" w14:textId="77777777" w:rsidR="00771C38" w:rsidRPr="00771C38" w:rsidRDefault="00771C38" w:rsidP="00771C38">
      <w:pPr>
        <w:spacing w:after="0"/>
        <w:rPr>
          <w:rFonts w:ascii="Times New Roman" w:hAnsi="Times New Roman"/>
          <w:color w:val="000000"/>
          <w:spacing w:val="-6"/>
          <w:sz w:val="20"/>
          <w:szCs w:val="20"/>
        </w:rPr>
      </w:pPr>
    </w:p>
    <w:p w14:paraId="22154C06" w14:textId="77777777" w:rsidR="00771C38" w:rsidRPr="00771C38" w:rsidRDefault="00771C38" w:rsidP="00771C38">
      <w:pPr>
        <w:widowControl w:val="0"/>
        <w:tabs>
          <w:tab w:val="left" w:leader="underscore" w:pos="9817"/>
        </w:tabs>
        <w:spacing w:after="0" w:line="317" w:lineRule="exact"/>
        <w:jc w:val="both"/>
        <w:rPr>
          <w:rFonts w:ascii="Times New Roman" w:hAnsi="Times New Roman"/>
          <w:color w:val="000000"/>
          <w:spacing w:val="-6"/>
          <w:sz w:val="26"/>
          <w:szCs w:val="26"/>
          <w:lang w:bidi="ru-RU"/>
        </w:rPr>
      </w:pPr>
    </w:p>
    <w:p w14:paraId="26124445" w14:textId="77777777" w:rsidR="00771C38" w:rsidRPr="00771C38" w:rsidRDefault="00771C38" w:rsidP="00771C38">
      <w:pPr>
        <w:widowControl w:val="0"/>
        <w:tabs>
          <w:tab w:val="left" w:leader="underscore" w:pos="9817"/>
        </w:tabs>
        <w:spacing w:after="0" w:line="317" w:lineRule="exact"/>
        <w:jc w:val="right"/>
        <w:rPr>
          <w:rFonts w:ascii="Times New Roman" w:hAnsi="Times New Roman"/>
          <w:color w:val="000000"/>
          <w:sz w:val="26"/>
          <w:szCs w:val="26"/>
          <w:lang w:bidi="ru-RU"/>
        </w:rPr>
      </w:pPr>
    </w:p>
    <w:p w14:paraId="25D1C67D" w14:textId="77777777" w:rsidR="00771C38" w:rsidRPr="00771C38" w:rsidRDefault="00771C38" w:rsidP="00771C38">
      <w:pPr>
        <w:widowControl w:val="0"/>
        <w:tabs>
          <w:tab w:val="left" w:leader="underscore" w:pos="9817"/>
        </w:tabs>
        <w:spacing w:after="0" w:line="317" w:lineRule="exact"/>
        <w:jc w:val="right"/>
        <w:rPr>
          <w:rFonts w:ascii="Times New Roman" w:hAnsi="Times New Roman"/>
          <w:color w:val="000000"/>
          <w:sz w:val="26"/>
          <w:szCs w:val="26"/>
          <w:lang w:bidi="ru-RU"/>
        </w:rPr>
      </w:pPr>
    </w:p>
    <w:p w14:paraId="7BB85E75" w14:textId="77777777" w:rsidR="00771C38" w:rsidRPr="00771C38" w:rsidRDefault="00771C38" w:rsidP="00771C38">
      <w:pPr>
        <w:widowControl w:val="0"/>
        <w:tabs>
          <w:tab w:val="left" w:leader="underscore" w:pos="9817"/>
        </w:tabs>
        <w:spacing w:after="0" w:line="317" w:lineRule="exact"/>
        <w:jc w:val="right"/>
        <w:rPr>
          <w:rFonts w:ascii="Times New Roman" w:hAnsi="Times New Roman"/>
          <w:color w:val="000000"/>
          <w:sz w:val="26"/>
          <w:szCs w:val="26"/>
          <w:lang w:bidi="ru-RU"/>
        </w:rPr>
      </w:pPr>
    </w:p>
    <w:p w14:paraId="6B0C9F6B" w14:textId="77777777" w:rsidR="00771C38" w:rsidRPr="00771C38" w:rsidRDefault="00771C38" w:rsidP="00771C38">
      <w:pPr>
        <w:widowControl w:val="0"/>
        <w:tabs>
          <w:tab w:val="left" w:leader="underscore" w:pos="9817"/>
        </w:tabs>
        <w:spacing w:after="0" w:line="317" w:lineRule="exact"/>
        <w:jc w:val="right"/>
        <w:rPr>
          <w:rFonts w:ascii="Times New Roman" w:hAnsi="Times New Roman"/>
          <w:color w:val="000000"/>
          <w:sz w:val="26"/>
          <w:szCs w:val="26"/>
          <w:lang w:bidi="ru-RU"/>
        </w:rPr>
      </w:pPr>
    </w:p>
    <w:p w14:paraId="5E4CC1E2" w14:textId="77777777" w:rsidR="00771C38" w:rsidRPr="00771C38" w:rsidRDefault="00771C38" w:rsidP="00771C38">
      <w:pPr>
        <w:widowControl w:val="0"/>
        <w:tabs>
          <w:tab w:val="left" w:leader="underscore" w:pos="9817"/>
        </w:tabs>
        <w:spacing w:after="0" w:line="317" w:lineRule="exact"/>
        <w:jc w:val="right"/>
        <w:rPr>
          <w:rFonts w:ascii="Times New Roman" w:hAnsi="Times New Roman"/>
          <w:color w:val="000000"/>
          <w:sz w:val="26"/>
          <w:szCs w:val="26"/>
          <w:lang w:bidi="ru-RU"/>
        </w:rPr>
      </w:pPr>
    </w:p>
    <w:p w14:paraId="41B6D83D" w14:textId="77777777" w:rsidR="00771C38" w:rsidRPr="00771C38" w:rsidRDefault="00771C38" w:rsidP="00771C38">
      <w:pPr>
        <w:widowControl w:val="0"/>
        <w:tabs>
          <w:tab w:val="left" w:leader="underscore" w:pos="9817"/>
        </w:tabs>
        <w:spacing w:after="0" w:line="317" w:lineRule="exact"/>
        <w:jc w:val="right"/>
        <w:rPr>
          <w:rFonts w:ascii="Times New Roman" w:hAnsi="Times New Roman"/>
        </w:rPr>
      </w:pPr>
      <w:r w:rsidRPr="00771C38">
        <w:rPr>
          <w:rFonts w:ascii="Times New Roman" w:hAnsi="Times New Roman"/>
          <w:color w:val="000000"/>
          <w:sz w:val="26"/>
          <w:szCs w:val="26"/>
          <w:lang w:bidi="ru-RU"/>
        </w:rPr>
        <w:t>Приложение № 4</w:t>
      </w:r>
    </w:p>
    <w:p w14:paraId="1E926D89" w14:textId="77777777" w:rsidR="00771C38" w:rsidRPr="00771C38" w:rsidRDefault="00771C38" w:rsidP="00771C38">
      <w:pPr>
        <w:pStyle w:val="ac"/>
        <w:spacing w:after="0"/>
        <w:jc w:val="right"/>
      </w:pPr>
      <w:r w:rsidRPr="00771C38">
        <w:rPr>
          <w:sz w:val="26"/>
          <w:szCs w:val="26"/>
          <w:lang w:bidi="ru-RU"/>
        </w:rPr>
        <w:t>к Административному регламенту по</w:t>
      </w:r>
    </w:p>
    <w:p w14:paraId="7280DE48" w14:textId="77777777" w:rsidR="00771C38" w:rsidRPr="00771C38" w:rsidRDefault="00771C38" w:rsidP="00771C38">
      <w:pPr>
        <w:pStyle w:val="ac"/>
        <w:spacing w:after="0"/>
        <w:jc w:val="right"/>
      </w:pPr>
      <w:r w:rsidRPr="00771C38">
        <w:rPr>
          <w:sz w:val="26"/>
          <w:szCs w:val="26"/>
          <w:lang w:bidi="ru-RU"/>
        </w:rPr>
        <w:t xml:space="preserve"> предоставлению  муниципальной услуги</w:t>
      </w:r>
    </w:p>
    <w:p w14:paraId="54DC753A" w14:textId="77777777" w:rsidR="00771C38" w:rsidRPr="00771C38" w:rsidRDefault="00771C38" w:rsidP="00771C38">
      <w:pPr>
        <w:pStyle w:val="ac"/>
        <w:spacing w:after="0"/>
        <w:jc w:val="right"/>
      </w:pPr>
      <w:r w:rsidRPr="00771C38">
        <w:rPr>
          <w:sz w:val="26"/>
          <w:szCs w:val="26"/>
          <w:lang w:bidi="ru-RU"/>
        </w:rPr>
        <w:t xml:space="preserve"> «</w:t>
      </w:r>
      <w:r w:rsidRPr="00771C38">
        <w:rPr>
          <w:sz w:val="26"/>
          <w:szCs w:val="26"/>
        </w:rPr>
        <w:t>Предоставление разрешения на условно разрешенный</w:t>
      </w:r>
    </w:p>
    <w:p w14:paraId="288A22B0" w14:textId="77777777" w:rsidR="00771C38" w:rsidRPr="00771C38" w:rsidRDefault="00771C38" w:rsidP="00771C38">
      <w:pPr>
        <w:pStyle w:val="ac"/>
        <w:spacing w:after="0"/>
        <w:jc w:val="right"/>
      </w:pPr>
      <w:r w:rsidRPr="00771C38">
        <w:rPr>
          <w:sz w:val="26"/>
          <w:szCs w:val="26"/>
        </w:rPr>
        <w:t>вид использования земельного участка или</w:t>
      </w:r>
    </w:p>
    <w:p w14:paraId="56619400" w14:textId="77777777" w:rsidR="00771C38" w:rsidRPr="00771C38" w:rsidRDefault="00771C38" w:rsidP="00771C38">
      <w:pPr>
        <w:widowControl w:val="0"/>
        <w:spacing w:after="0" w:line="322" w:lineRule="exact"/>
        <w:jc w:val="right"/>
        <w:rPr>
          <w:rFonts w:ascii="Times New Roman" w:hAnsi="Times New Roman"/>
        </w:rPr>
      </w:pPr>
      <w:r w:rsidRPr="00771C38">
        <w:rPr>
          <w:rFonts w:ascii="Times New Roman" w:hAnsi="Times New Roman"/>
          <w:sz w:val="26"/>
          <w:szCs w:val="26"/>
        </w:rPr>
        <w:t>объекта капитального строительства</w:t>
      </w:r>
      <w:r w:rsidRPr="00771C38">
        <w:rPr>
          <w:rFonts w:ascii="Times New Roman" w:hAnsi="Times New Roman"/>
          <w:color w:val="000000"/>
          <w:sz w:val="26"/>
          <w:szCs w:val="26"/>
          <w:lang w:bidi="ru-RU"/>
        </w:rPr>
        <w:t>»</w:t>
      </w:r>
    </w:p>
    <w:p w14:paraId="25FDC471" w14:textId="77777777" w:rsidR="00AF3C21" w:rsidRDefault="00AF3C21" w:rsidP="00AF3C21">
      <w:pPr>
        <w:spacing w:after="0"/>
        <w:jc w:val="both"/>
        <w:rPr>
          <w:rFonts w:ascii="Times New Roman" w:hAnsi="Times New Roman"/>
        </w:rPr>
      </w:pPr>
    </w:p>
    <w:p w14:paraId="21D7BCCB" w14:textId="46E04D2E" w:rsidR="00771C38" w:rsidRPr="00AF3C21" w:rsidRDefault="00771C38" w:rsidP="00AF3C21">
      <w:pPr>
        <w:spacing w:after="0"/>
        <w:jc w:val="both"/>
        <w:rPr>
          <w:rFonts w:ascii="Times New Roman" w:hAnsi="Times New Roman"/>
        </w:rPr>
      </w:pPr>
      <w:r w:rsidRPr="00AF3C21">
        <w:rPr>
          <w:rFonts w:ascii="Times New Roman" w:hAnsi="Times New Roman"/>
        </w:rPr>
        <w:t>(Бланк органа,</w:t>
      </w:r>
      <w:r w:rsidR="00AF3C21">
        <w:rPr>
          <w:rFonts w:ascii="Times New Roman" w:hAnsi="Times New Roman"/>
        </w:rPr>
        <w:t xml:space="preserve"> </w:t>
      </w:r>
      <w:r w:rsidRPr="00AF3C21">
        <w:rPr>
          <w:rFonts w:ascii="Times New Roman" w:hAnsi="Times New Roman"/>
        </w:rPr>
        <w:t>осуществляющего</w:t>
      </w:r>
      <w:r w:rsidR="00AF3C21">
        <w:rPr>
          <w:rFonts w:ascii="Times New Roman" w:hAnsi="Times New Roman"/>
        </w:rPr>
        <w:t xml:space="preserve"> </w:t>
      </w:r>
      <w:r w:rsidRPr="00AF3C21">
        <w:rPr>
          <w:rFonts w:ascii="Times New Roman" w:hAnsi="Times New Roman"/>
        </w:rPr>
        <w:t xml:space="preserve">предоставление </w:t>
      </w:r>
      <w:r w:rsidRPr="00AF3C21">
        <w:rPr>
          <w:rFonts w:ascii="Times New Roman" w:hAnsi="Times New Roman"/>
          <w:lang w:bidi="ru-RU"/>
        </w:rPr>
        <w:t>муниципальной услуги</w:t>
      </w:r>
      <w:r w:rsidR="00AF3C21">
        <w:rPr>
          <w:rFonts w:ascii="Times New Roman" w:hAnsi="Times New Roman"/>
          <w:lang w:bidi="ru-RU"/>
        </w:rPr>
        <w:t xml:space="preserve"> </w:t>
      </w:r>
      <w:r w:rsidRPr="00AF3C21">
        <w:rPr>
          <w:rFonts w:ascii="Times New Roman" w:hAnsi="Times New Roman"/>
          <w:iCs/>
          <w:lang w:bidi="ru-RU"/>
        </w:rPr>
        <w:t>(фамилия, имя, отчество, место жительства - для физических лиц; полное наименование, место нахождения, ИНН –для юридических лиц )</w:t>
      </w:r>
    </w:p>
    <w:p w14:paraId="6C728718" w14:textId="77777777" w:rsidR="00771C38" w:rsidRPr="00AF3C21" w:rsidRDefault="00771C38" w:rsidP="00771C38">
      <w:pPr>
        <w:widowControl w:val="0"/>
        <w:spacing w:after="0" w:line="322" w:lineRule="exact"/>
        <w:jc w:val="center"/>
        <w:rPr>
          <w:rFonts w:ascii="Times New Roman" w:hAnsi="Times New Roman"/>
        </w:rPr>
      </w:pPr>
      <w:r w:rsidRPr="00AF3C21">
        <w:rPr>
          <w:rFonts w:ascii="Times New Roman" w:hAnsi="Times New Roman"/>
          <w:bCs/>
          <w:lang w:bidi="ru-RU"/>
        </w:rPr>
        <w:t>УВЕДОМЛЕНИЕ</w:t>
      </w:r>
    </w:p>
    <w:p w14:paraId="00B58B46" w14:textId="77777777" w:rsidR="00771C38" w:rsidRPr="00AF3C21" w:rsidRDefault="00771C38" w:rsidP="00771C38">
      <w:pPr>
        <w:widowControl w:val="0"/>
        <w:spacing w:after="0" w:line="322" w:lineRule="exact"/>
        <w:jc w:val="center"/>
        <w:rPr>
          <w:rFonts w:ascii="Times New Roman" w:hAnsi="Times New Roman"/>
        </w:rPr>
      </w:pPr>
      <w:r w:rsidRPr="00AF3C21">
        <w:rPr>
          <w:rFonts w:ascii="Times New Roman" w:hAnsi="Times New Roman"/>
          <w:bCs/>
          <w:lang w:bidi="ru-RU"/>
        </w:rPr>
        <w:t>об отказе в приеме документов, необходимых для предоставления муниципальной услуги</w:t>
      </w:r>
    </w:p>
    <w:p w14:paraId="4FACB11B" w14:textId="77777777" w:rsidR="00771C38" w:rsidRPr="00AF3C21" w:rsidRDefault="00771C38" w:rsidP="00771C38">
      <w:pPr>
        <w:widowControl w:val="0"/>
        <w:spacing w:after="0" w:line="322" w:lineRule="exact"/>
        <w:jc w:val="center"/>
        <w:rPr>
          <w:rFonts w:ascii="Times New Roman" w:hAnsi="Times New Roman"/>
          <w:bCs/>
          <w:lang w:bidi="ru-RU"/>
        </w:rPr>
      </w:pPr>
    </w:p>
    <w:p w14:paraId="2F1326E3" w14:textId="77777777" w:rsidR="00771C38" w:rsidRPr="00AF3C21" w:rsidRDefault="00771C38" w:rsidP="00771C38">
      <w:pPr>
        <w:tabs>
          <w:tab w:val="left" w:pos="567"/>
          <w:tab w:val="left" w:pos="4536"/>
        </w:tabs>
        <w:spacing w:after="0"/>
        <w:jc w:val="center"/>
        <w:rPr>
          <w:rFonts w:ascii="Times New Roman" w:hAnsi="Times New Roman"/>
        </w:rPr>
      </w:pPr>
      <w:r w:rsidRPr="00AF3C21">
        <w:rPr>
          <w:rFonts w:ascii="Times New Roman" w:hAnsi="Times New Roman"/>
          <w:color w:val="000000"/>
        </w:rPr>
        <w:t>от________________№_______________</w:t>
      </w:r>
    </w:p>
    <w:p w14:paraId="0CC79BC0" w14:textId="77777777" w:rsidR="00771C38" w:rsidRPr="00AF3C21" w:rsidRDefault="00771C38" w:rsidP="00771C38">
      <w:pPr>
        <w:widowControl w:val="0"/>
        <w:spacing w:after="0" w:line="370" w:lineRule="exact"/>
        <w:ind w:firstLine="700"/>
        <w:rPr>
          <w:rFonts w:ascii="Times New Roman" w:hAnsi="Times New Roman"/>
          <w:iCs/>
          <w:color w:val="000000"/>
          <w:lang w:bidi="ru-RU"/>
        </w:rPr>
      </w:pPr>
    </w:p>
    <w:p w14:paraId="60AEBA96" w14:textId="77777777" w:rsidR="00771C38" w:rsidRPr="00AF3C21" w:rsidRDefault="00771C38" w:rsidP="00771C38">
      <w:pPr>
        <w:spacing w:after="0"/>
        <w:ind w:firstLine="709"/>
        <w:jc w:val="both"/>
        <w:rPr>
          <w:rFonts w:ascii="Times New Roman" w:hAnsi="Times New Roman"/>
        </w:rPr>
      </w:pPr>
      <w:r w:rsidRPr="00AF3C21">
        <w:rPr>
          <w:rFonts w:ascii="Times New Roman" w:hAnsi="Times New Roman"/>
          <w:color w:val="000000"/>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14:paraId="2A390248" w14:textId="77777777" w:rsidR="00771C38" w:rsidRPr="00AF3C21" w:rsidRDefault="00771C38" w:rsidP="00771C38">
      <w:pPr>
        <w:spacing w:after="0"/>
        <w:ind w:firstLine="709"/>
        <w:jc w:val="center"/>
        <w:rPr>
          <w:rFonts w:ascii="Times New Roman" w:hAnsi="Times New Roman"/>
        </w:rPr>
      </w:pPr>
      <w:r w:rsidRPr="00AF3C21">
        <w:rPr>
          <w:rFonts w:ascii="Times New Roman" w:hAnsi="Times New Roman"/>
        </w:rPr>
        <w:t>(Ф.И.О. физического лица, наименование юридического лица– заявителя,</w:t>
      </w:r>
    </w:p>
    <w:p w14:paraId="68194C4F" w14:textId="77777777" w:rsidR="00771C38" w:rsidRPr="00AF3C21" w:rsidRDefault="00771C38" w:rsidP="00771C38">
      <w:pPr>
        <w:spacing w:after="0"/>
        <w:jc w:val="both"/>
        <w:rPr>
          <w:rFonts w:ascii="Times New Roman" w:hAnsi="Times New Roman"/>
        </w:rPr>
      </w:pPr>
      <w:r w:rsidRPr="00AF3C21">
        <w:rPr>
          <w:rFonts w:ascii="Times New Roman" w:hAnsi="Times New Roman"/>
        </w:rPr>
        <w:t>__________________________________________________________________________________________</w:t>
      </w:r>
    </w:p>
    <w:p w14:paraId="2D916FD5" w14:textId="77777777" w:rsidR="00771C38" w:rsidRPr="00AF3C21" w:rsidRDefault="00771C38" w:rsidP="00771C38">
      <w:pPr>
        <w:spacing w:after="0"/>
        <w:jc w:val="center"/>
        <w:rPr>
          <w:rFonts w:ascii="Times New Roman" w:hAnsi="Times New Roman"/>
        </w:rPr>
      </w:pPr>
      <w:r w:rsidRPr="00AF3C21">
        <w:rPr>
          <w:rFonts w:ascii="Times New Roman" w:hAnsi="Times New Roman"/>
        </w:rPr>
        <w:t>дата направления заявления)</w:t>
      </w:r>
    </w:p>
    <w:p w14:paraId="3F7BFEE4" w14:textId="77777777" w:rsidR="00771C38" w:rsidRPr="00AF3C21" w:rsidRDefault="00771C38" w:rsidP="00771C38">
      <w:pPr>
        <w:spacing w:after="0"/>
        <w:jc w:val="both"/>
        <w:rPr>
          <w:rFonts w:ascii="Times New Roman" w:hAnsi="Times New Roman"/>
        </w:rPr>
      </w:pPr>
    </w:p>
    <w:p w14:paraId="12EE59BB" w14:textId="77777777" w:rsidR="00771C38" w:rsidRPr="00AF3C21" w:rsidRDefault="00771C38" w:rsidP="00771C38">
      <w:pPr>
        <w:spacing w:after="0"/>
        <w:jc w:val="both"/>
        <w:rPr>
          <w:rFonts w:ascii="Times New Roman" w:hAnsi="Times New Roman"/>
        </w:rPr>
      </w:pPr>
      <w:r w:rsidRPr="00AF3C21">
        <w:rPr>
          <w:rFonts w:ascii="Times New Roman" w:hAnsi="Times New Roman"/>
        </w:rPr>
        <w:t>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w:t>
      </w:r>
    </w:p>
    <w:p w14:paraId="5CF519CC" w14:textId="77777777" w:rsidR="00771C38" w:rsidRPr="00AF3C21" w:rsidRDefault="00771C38" w:rsidP="00771C38">
      <w:pPr>
        <w:spacing w:after="0"/>
        <w:jc w:val="center"/>
        <w:rPr>
          <w:rFonts w:ascii="Times New Roman" w:hAnsi="Times New Roman"/>
        </w:rPr>
      </w:pPr>
      <w:r w:rsidRPr="00AF3C21">
        <w:rPr>
          <w:rFonts w:ascii="Times New Roman" w:hAnsi="Times New Roman"/>
        </w:rPr>
        <w:t xml:space="preserve">(указываются основания отказа в приеме документов, необходимых для предоставления </w:t>
      </w:r>
    </w:p>
    <w:p w14:paraId="41EB9029" w14:textId="77777777" w:rsidR="00771C38" w:rsidRPr="00AF3C21" w:rsidRDefault="00771C38" w:rsidP="00771C38">
      <w:pPr>
        <w:spacing w:after="0"/>
        <w:jc w:val="center"/>
        <w:rPr>
          <w:rFonts w:ascii="Times New Roman" w:hAnsi="Times New Roman"/>
        </w:rPr>
      </w:pPr>
      <w:r w:rsidRPr="00AF3C21">
        <w:rPr>
          <w:rFonts w:ascii="Times New Roman" w:hAnsi="Times New Roman"/>
        </w:rPr>
        <w:t>__________________________________________________________________________________________</w:t>
      </w:r>
    </w:p>
    <w:p w14:paraId="050641B3" w14:textId="77777777" w:rsidR="00771C38" w:rsidRPr="00AF3C21" w:rsidRDefault="00771C38" w:rsidP="00771C38">
      <w:pPr>
        <w:spacing w:after="0"/>
        <w:jc w:val="center"/>
        <w:rPr>
          <w:rFonts w:ascii="Times New Roman" w:hAnsi="Times New Roman"/>
        </w:rPr>
      </w:pPr>
      <w:r w:rsidRPr="00AF3C21">
        <w:rPr>
          <w:rFonts w:ascii="Times New Roman" w:hAnsi="Times New Roman"/>
        </w:rPr>
        <w:t>муниципальной услуги)</w:t>
      </w:r>
    </w:p>
    <w:p w14:paraId="5C132A78" w14:textId="77777777" w:rsidR="00771C38" w:rsidRPr="00AF3C21" w:rsidRDefault="00771C38" w:rsidP="00771C38">
      <w:pPr>
        <w:spacing w:after="0"/>
        <w:jc w:val="both"/>
        <w:rPr>
          <w:rFonts w:ascii="Times New Roman" w:hAnsi="Times New Roman"/>
        </w:rPr>
      </w:pPr>
    </w:p>
    <w:p w14:paraId="66513181" w14:textId="77777777" w:rsidR="00771C38" w:rsidRPr="00AF3C21" w:rsidRDefault="00771C38" w:rsidP="00771C38">
      <w:pPr>
        <w:widowControl w:val="0"/>
        <w:spacing w:after="0" w:line="322" w:lineRule="exact"/>
        <w:ind w:firstLine="460"/>
        <w:jc w:val="both"/>
        <w:rPr>
          <w:rFonts w:ascii="Times New Roman" w:hAnsi="Times New Roman"/>
        </w:rPr>
      </w:pPr>
      <w:r w:rsidRPr="00AF3C21">
        <w:rPr>
          <w:rFonts w:ascii="Times New Roman" w:hAnsi="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53E521FD" w14:textId="77777777" w:rsidR="00771C38" w:rsidRPr="00AF3C21" w:rsidRDefault="00771C38" w:rsidP="00771C38">
      <w:pPr>
        <w:spacing w:after="0"/>
        <w:ind w:firstLine="460"/>
        <w:jc w:val="both"/>
        <w:rPr>
          <w:rFonts w:ascii="Times New Roman" w:hAnsi="Times New Roman"/>
        </w:rPr>
      </w:pPr>
      <w:r w:rsidRPr="00AF3C21">
        <w:rPr>
          <w:rFonts w:ascii="Times New Roman" w:hAnsi="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855D7FB" w14:textId="77777777" w:rsidR="00771C38" w:rsidRPr="00AF3C21" w:rsidRDefault="00771C38" w:rsidP="00771C38">
      <w:pPr>
        <w:spacing w:after="0"/>
        <w:ind w:firstLine="460"/>
        <w:jc w:val="both"/>
        <w:rPr>
          <w:rFonts w:ascii="Times New Roman" w:hAnsi="Times New Roman"/>
        </w:rPr>
      </w:pPr>
    </w:p>
    <w:p w14:paraId="304B6F55" w14:textId="77777777" w:rsidR="00771C38" w:rsidRPr="00AF3C21" w:rsidRDefault="00771C38" w:rsidP="00771C38">
      <w:pPr>
        <w:spacing w:after="0"/>
        <w:rPr>
          <w:rFonts w:ascii="Times New Roman" w:hAnsi="Times New Roman"/>
        </w:rPr>
      </w:pPr>
    </w:p>
    <w:p w14:paraId="58FADDBA" w14:textId="77777777" w:rsidR="00771C38" w:rsidRPr="00AF3C21" w:rsidRDefault="00771C38" w:rsidP="00771C38">
      <w:pPr>
        <w:spacing w:after="0"/>
        <w:rPr>
          <w:rFonts w:ascii="Times New Roman" w:hAnsi="Times New Roman"/>
        </w:rPr>
      </w:pPr>
    </w:p>
    <w:p w14:paraId="2B191E36" w14:textId="77777777" w:rsidR="00771C38" w:rsidRPr="00AF3C21" w:rsidRDefault="00771C38" w:rsidP="00771C38">
      <w:pPr>
        <w:spacing w:after="0"/>
        <w:rPr>
          <w:rFonts w:ascii="Times New Roman" w:hAnsi="Times New Roman"/>
        </w:rPr>
      </w:pPr>
      <w:r w:rsidRPr="00AF3C21">
        <w:rPr>
          <w:rFonts w:ascii="Times New Roman" w:hAnsi="Times New Roman"/>
        </w:rPr>
        <w:t>Должностное лицо (ФИО)</w:t>
      </w:r>
    </w:p>
    <w:p w14:paraId="7DA8B7D5" w14:textId="77777777" w:rsidR="00771C38" w:rsidRPr="00AF3C21" w:rsidRDefault="00771C38" w:rsidP="00771C38">
      <w:pPr>
        <w:pBdr>
          <w:top w:val="single" w:sz="4" w:space="9" w:color="000000"/>
          <w:left w:val="none" w:sz="0" w:space="0" w:color="000000"/>
          <w:bottom w:val="none" w:sz="0" w:space="0" w:color="000000"/>
          <w:right w:val="none" w:sz="0" w:space="0" w:color="000000"/>
        </w:pBdr>
        <w:spacing w:after="0"/>
        <w:jc w:val="center"/>
        <w:rPr>
          <w:rFonts w:ascii="Times New Roman" w:hAnsi="Times New Roman"/>
        </w:rPr>
      </w:pPr>
    </w:p>
    <w:p w14:paraId="4CA16BC0" w14:textId="77777777" w:rsidR="00771C38" w:rsidRPr="00771C38" w:rsidRDefault="00771C38" w:rsidP="00771C38">
      <w:pPr>
        <w:pBdr>
          <w:top w:val="single" w:sz="4" w:space="9" w:color="000000"/>
          <w:left w:val="none" w:sz="0" w:space="0" w:color="000000"/>
          <w:bottom w:val="none" w:sz="0" w:space="0" w:color="000000"/>
          <w:right w:val="none" w:sz="0" w:space="0" w:color="000000"/>
        </w:pBdr>
        <w:spacing w:after="0"/>
        <w:jc w:val="center"/>
        <w:rPr>
          <w:rFonts w:ascii="Times New Roman" w:hAnsi="Times New Roman"/>
        </w:rPr>
      </w:pPr>
      <w:r w:rsidRPr="00771C38">
        <w:rPr>
          <w:rFonts w:ascii="Times New Roman" w:hAnsi="Times New Roman"/>
          <w:sz w:val="20"/>
          <w:szCs w:val="20"/>
        </w:rPr>
        <w:t>(подпись должностного лица органа, осуществляющего</w:t>
      </w:r>
    </w:p>
    <w:p w14:paraId="67AF8AE0" w14:textId="77777777" w:rsidR="00771C38" w:rsidRPr="00771C38" w:rsidRDefault="00771C38" w:rsidP="00771C38">
      <w:pPr>
        <w:pBdr>
          <w:top w:val="single" w:sz="4" w:space="9" w:color="000000"/>
          <w:left w:val="none" w:sz="0" w:space="0" w:color="000000"/>
          <w:bottom w:val="none" w:sz="0" w:space="0" w:color="000000"/>
          <w:right w:val="none" w:sz="0" w:space="0" w:color="000000"/>
        </w:pBdr>
        <w:spacing w:after="0"/>
        <w:jc w:val="center"/>
        <w:rPr>
          <w:rFonts w:ascii="Times New Roman" w:hAnsi="Times New Roman"/>
        </w:rPr>
      </w:pPr>
      <w:r w:rsidRPr="00771C38">
        <w:rPr>
          <w:rFonts w:ascii="Times New Roman" w:hAnsi="Times New Roman"/>
          <w:sz w:val="20"/>
          <w:szCs w:val="20"/>
        </w:rPr>
        <w:t>предоставление муниципальной услуг</w:t>
      </w:r>
    </w:p>
    <w:p w14:paraId="1B56F349" w14:textId="77777777" w:rsidR="00DF05CB" w:rsidRPr="00771C38" w:rsidRDefault="00DF05CB" w:rsidP="00771C38">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8"/>
          <w:szCs w:val="28"/>
        </w:rPr>
      </w:pPr>
    </w:p>
    <w:sectPr w:rsidR="00DF05CB" w:rsidRPr="00771C38" w:rsidSect="00FF7D38">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9D00" w14:textId="77777777" w:rsidR="005B35AA" w:rsidRDefault="005B35AA" w:rsidP="00F717EA">
      <w:pPr>
        <w:spacing w:after="0" w:line="240" w:lineRule="auto"/>
      </w:pPr>
      <w:r>
        <w:separator/>
      </w:r>
    </w:p>
  </w:endnote>
  <w:endnote w:type="continuationSeparator" w:id="0">
    <w:p w14:paraId="5FB805B7" w14:textId="77777777" w:rsidR="005B35AA" w:rsidRDefault="005B35AA"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D82C2" w14:textId="77777777" w:rsidR="005B35AA" w:rsidRDefault="005B35AA" w:rsidP="00F717EA">
      <w:pPr>
        <w:spacing w:after="0" w:line="240" w:lineRule="auto"/>
      </w:pPr>
      <w:r>
        <w:separator/>
      </w:r>
    </w:p>
  </w:footnote>
  <w:footnote w:type="continuationSeparator" w:id="0">
    <w:p w14:paraId="5F037BC8" w14:textId="77777777" w:rsidR="005B35AA" w:rsidRDefault="005B35AA"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decimal"/>
      <w:lvlText w:val="%1."/>
      <w:lvlJc w:val="left"/>
      <w:pPr>
        <w:tabs>
          <w:tab w:val="num" w:pos="0"/>
        </w:tabs>
        <w:ind w:left="1065" w:hanging="360"/>
      </w:pPr>
      <w:rPr>
        <w:rFonts w:ascii="Times New Roman" w:hAnsi="Times New Roman" w:cs="Times New Roman" w:hint="default"/>
        <w:spacing w:val="-4"/>
        <w:sz w:val="26"/>
        <w:szCs w:val="26"/>
      </w:rPr>
    </w:lvl>
  </w:abstractNum>
  <w:abstractNum w:abstractNumId="1" w15:restartNumberingAfterBreak="0">
    <w:nsid w:val="00000006"/>
    <w:multiLevelType w:val="singleLevel"/>
    <w:tmpl w:val="00000006"/>
    <w:name w:val="WW8Num7"/>
    <w:lvl w:ilvl="0">
      <w:start w:val="1"/>
      <w:numFmt w:val="decimal"/>
      <w:lvlText w:val="%1)"/>
      <w:lvlJc w:val="left"/>
      <w:pPr>
        <w:tabs>
          <w:tab w:val="num" w:pos="0"/>
        </w:tabs>
        <w:ind w:left="1429" w:hanging="360"/>
      </w:pPr>
    </w:lvl>
  </w:abstractNum>
  <w:abstractNum w:abstractNumId="2" w15:restartNumberingAfterBreak="0">
    <w:nsid w:val="00000008"/>
    <w:multiLevelType w:val="singleLevel"/>
    <w:tmpl w:val="00000008"/>
    <w:name w:val="WW8Num10"/>
    <w:lvl w:ilvl="0">
      <w:start w:val="1"/>
      <w:numFmt w:val="decimal"/>
      <w:lvlText w:val="%1)"/>
      <w:lvlJc w:val="left"/>
      <w:pPr>
        <w:tabs>
          <w:tab w:val="num" w:pos="0"/>
        </w:tabs>
        <w:ind w:left="1429" w:hanging="360"/>
      </w:pPr>
    </w:lvl>
  </w:abstractNum>
  <w:abstractNum w:abstractNumId="3" w15:restartNumberingAfterBreak="0">
    <w:nsid w:val="00000009"/>
    <w:multiLevelType w:val="singleLevel"/>
    <w:tmpl w:val="00000009"/>
    <w:name w:val="WW8Num11"/>
    <w:lvl w:ilvl="0">
      <w:start w:val="1"/>
      <w:numFmt w:val="decimal"/>
      <w:lvlText w:val="%1)"/>
      <w:lvlJc w:val="left"/>
      <w:pPr>
        <w:tabs>
          <w:tab w:val="num" w:pos="0"/>
        </w:tabs>
        <w:ind w:left="1429" w:hanging="360"/>
      </w:pPr>
    </w:lvl>
  </w:abstractNum>
  <w:abstractNum w:abstractNumId="4" w15:restartNumberingAfterBreak="0">
    <w:nsid w:val="20F93504"/>
    <w:multiLevelType w:val="hybridMultilevel"/>
    <w:tmpl w:val="B0FC32D2"/>
    <w:lvl w:ilvl="0" w:tplc="CF5EB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475297"/>
    <w:multiLevelType w:val="hybridMultilevel"/>
    <w:tmpl w:val="FAA2BBF4"/>
    <w:lvl w:ilvl="0" w:tplc="47E0D19C">
      <w:start w:val="1"/>
      <w:numFmt w:val="decimal"/>
      <w:lvlText w:val="%1."/>
      <w:lvlJc w:val="left"/>
      <w:pPr>
        <w:ind w:left="725" w:hanging="630"/>
      </w:pPr>
      <w:rPr>
        <w:rFonts w:hint="default"/>
        <w:color w:val="000000"/>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6" w15:restartNumberingAfterBreak="0">
    <w:nsid w:val="76A44267"/>
    <w:multiLevelType w:val="hybridMultilevel"/>
    <w:tmpl w:val="4942B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579DE"/>
    <w:rsid w:val="00066117"/>
    <w:rsid w:val="00076862"/>
    <w:rsid w:val="00080530"/>
    <w:rsid w:val="00083E99"/>
    <w:rsid w:val="000A2ACD"/>
    <w:rsid w:val="000A314F"/>
    <w:rsid w:val="000B1C43"/>
    <w:rsid w:val="000B2318"/>
    <w:rsid w:val="000B54EB"/>
    <w:rsid w:val="000B5C33"/>
    <w:rsid w:val="000D1EF1"/>
    <w:rsid w:val="000E11B7"/>
    <w:rsid w:val="000E7B00"/>
    <w:rsid w:val="000F1FBA"/>
    <w:rsid w:val="000F251E"/>
    <w:rsid w:val="00104213"/>
    <w:rsid w:val="00135FB8"/>
    <w:rsid w:val="001476D6"/>
    <w:rsid w:val="00154168"/>
    <w:rsid w:val="00184C3A"/>
    <w:rsid w:val="00195BDB"/>
    <w:rsid w:val="001A1339"/>
    <w:rsid w:val="001B375C"/>
    <w:rsid w:val="001C535E"/>
    <w:rsid w:val="001D63EF"/>
    <w:rsid w:val="002013DE"/>
    <w:rsid w:val="0020210B"/>
    <w:rsid w:val="00202B49"/>
    <w:rsid w:val="00215782"/>
    <w:rsid w:val="00216575"/>
    <w:rsid w:val="00221FD8"/>
    <w:rsid w:val="00225648"/>
    <w:rsid w:val="002267D7"/>
    <w:rsid w:val="00231904"/>
    <w:rsid w:val="002439F3"/>
    <w:rsid w:val="0024415E"/>
    <w:rsid w:val="00245682"/>
    <w:rsid w:val="00260667"/>
    <w:rsid w:val="00275C03"/>
    <w:rsid w:val="0027722D"/>
    <w:rsid w:val="00282B92"/>
    <w:rsid w:val="00284782"/>
    <w:rsid w:val="00287151"/>
    <w:rsid w:val="002913E7"/>
    <w:rsid w:val="00291844"/>
    <w:rsid w:val="002A2E41"/>
    <w:rsid w:val="002B282C"/>
    <w:rsid w:val="002B434A"/>
    <w:rsid w:val="002C4F8E"/>
    <w:rsid w:val="002C6CCD"/>
    <w:rsid w:val="002D5D18"/>
    <w:rsid w:val="002E2C81"/>
    <w:rsid w:val="002E5355"/>
    <w:rsid w:val="002F4844"/>
    <w:rsid w:val="0030518F"/>
    <w:rsid w:val="00306107"/>
    <w:rsid w:val="003246A5"/>
    <w:rsid w:val="00331925"/>
    <w:rsid w:val="0033521B"/>
    <w:rsid w:val="00340C6F"/>
    <w:rsid w:val="003473BF"/>
    <w:rsid w:val="00347D17"/>
    <w:rsid w:val="00387137"/>
    <w:rsid w:val="00390D9F"/>
    <w:rsid w:val="003959EC"/>
    <w:rsid w:val="003C7D5D"/>
    <w:rsid w:val="003E2278"/>
    <w:rsid w:val="003E35B1"/>
    <w:rsid w:val="003F3003"/>
    <w:rsid w:val="00414957"/>
    <w:rsid w:val="0042548F"/>
    <w:rsid w:val="00434923"/>
    <w:rsid w:val="00445267"/>
    <w:rsid w:val="00475AE2"/>
    <w:rsid w:val="004876BF"/>
    <w:rsid w:val="004961BB"/>
    <w:rsid w:val="004A6F91"/>
    <w:rsid w:val="004E224A"/>
    <w:rsid w:val="004E6581"/>
    <w:rsid w:val="004F204B"/>
    <w:rsid w:val="004F4A32"/>
    <w:rsid w:val="00500880"/>
    <w:rsid w:val="00502751"/>
    <w:rsid w:val="005207C4"/>
    <w:rsid w:val="00526008"/>
    <w:rsid w:val="00535647"/>
    <w:rsid w:val="0053619C"/>
    <w:rsid w:val="00545918"/>
    <w:rsid w:val="00554C5A"/>
    <w:rsid w:val="00556F82"/>
    <w:rsid w:val="00592DFE"/>
    <w:rsid w:val="005B1EE4"/>
    <w:rsid w:val="005B35AA"/>
    <w:rsid w:val="005B56CC"/>
    <w:rsid w:val="005D0B36"/>
    <w:rsid w:val="005D4988"/>
    <w:rsid w:val="005F2919"/>
    <w:rsid w:val="0060078C"/>
    <w:rsid w:val="00600D90"/>
    <w:rsid w:val="00605B31"/>
    <w:rsid w:val="00632D8A"/>
    <w:rsid w:val="006362D3"/>
    <w:rsid w:val="0063678F"/>
    <w:rsid w:val="00664D9F"/>
    <w:rsid w:val="0066588A"/>
    <w:rsid w:val="006667D3"/>
    <w:rsid w:val="006716F5"/>
    <w:rsid w:val="00673FAD"/>
    <w:rsid w:val="00680966"/>
    <w:rsid w:val="006864A3"/>
    <w:rsid w:val="006B021D"/>
    <w:rsid w:val="006B6747"/>
    <w:rsid w:val="006C18A2"/>
    <w:rsid w:val="006C7BA5"/>
    <w:rsid w:val="006D494A"/>
    <w:rsid w:val="006D55B0"/>
    <w:rsid w:val="006D73AC"/>
    <w:rsid w:val="006E58B9"/>
    <w:rsid w:val="006F292E"/>
    <w:rsid w:val="006F5429"/>
    <w:rsid w:val="00700A4C"/>
    <w:rsid w:val="007073ED"/>
    <w:rsid w:val="00713FCD"/>
    <w:rsid w:val="00733949"/>
    <w:rsid w:val="00733DD1"/>
    <w:rsid w:val="00745E0C"/>
    <w:rsid w:val="007538BF"/>
    <w:rsid w:val="00755770"/>
    <w:rsid w:val="00767402"/>
    <w:rsid w:val="00771C38"/>
    <w:rsid w:val="00774632"/>
    <w:rsid w:val="007748DA"/>
    <w:rsid w:val="0077540C"/>
    <w:rsid w:val="007944C1"/>
    <w:rsid w:val="007B3B72"/>
    <w:rsid w:val="007C4CFB"/>
    <w:rsid w:val="007C6CF8"/>
    <w:rsid w:val="007D4C6A"/>
    <w:rsid w:val="007E3F57"/>
    <w:rsid w:val="007F0A7D"/>
    <w:rsid w:val="007F5BC5"/>
    <w:rsid w:val="007F6837"/>
    <w:rsid w:val="00812B71"/>
    <w:rsid w:val="0081400C"/>
    <w:rsid w:val="00816010"/>
    <w:rsid w:val="008304F4"/>
    <w:rsid w:val="00831422"/>
    <w:rsid w:val="00840405"/>
    <w:rsid w:val="00841011"/>
    <w:rsid w:val="00846134"/>
    <w:rsid w:val="00852431"/>
    <w:rsid w:val="00855311"/>
    <w:rsid w:val="008654ED"/>
    <w:rsid w:val="0088111F"/>
    <w:rsid w:val="008B46A4"/>
    <w:rsid w:val="008E28A2"/>
    <w:rsid w:val="008F2B6D"/>
    <w:rsid w:val="009066F2"/>
    <w:rsid w:val="00910D5A"/>
    <w:rsid w:val="0091196F"/>
    <w:rsid w:val="0091418E"/>
    <w:rsid w:val="00925B7E"/>
    <w:rsid w:val="00931371"/>
    <w:rsid w:val="009326E9"/>
    <w:rsid w:val="00952900"/>
    <w:rsid w:val="00952FD8"/>
    <w:rsid w:val="009542AA"/>
    <w:rsid w:val="00954FC8"/>
    <w:rsid w:val="009554D4"/>
    <w:rsid w:val="009570ED"/>
    <w:rsid w:val="00966001"/>
    <w:rsid w:val="00977560"/>
    <w:rsid w:val="0098336C"/>
    <w:rsid w:val="009875A6"/>
    <w:rsid w:val="009A7F93"/>
    <w:rsid w:val="009B11C5"/>
    <w:rsid w:val="009B2570"/>
    <w:rsid w:val="009B26D7"/>
    <w:rsid w:val="009B5835"/>
    <w:rsid w:val="009C3E3A"/>
    <w:rsid w:val="009D30A0"/>
    <w:rsid w:val="009F0B10"/>
    <w:rsid w:val="009F7B1F"/>
    <w:rsid w:val="00A30E40"/>
    <w:rsid w:val="00A5011A"/>
    <w:rsid w:val="00A51E62"/>
    <w:rsid w:val="00A53D94"/>
    <w:rsid w:val="00A76841"/>
    <w:rsid w:val="00A80683"/>
    <w:rsid w:val="00A8256E"/>
    <w:rsid w:val="00AA35C8"/>
    <w:rsid w:val="00AA7B64"/>
    <w:rsid w:val="00AB40A5"/>
    <w:rsid w:val="00AD1C11"/>
    <w:rsid w:val="00AD2584"/>
    <w:rsid w:val="00AE1346"/>
    <w:rsid w:val="00AE7E1D"/>
    <w:rsid w:val="00AF2883"/>
    <w:rsid w:val="00AF3C21"/>
    <w:rsid w:val="00B043C1"/>
    <w:rsid w:val="00B21976"/>
    <w:rsid w:val="00B2482A"/>
    <w:rsid w:val="00B26A79"/>
    <w:rsid w:val="00B2747D"/>
    <w:rsid w:val="00B36CFB"/>
    <w:rsid w:val="00B4737D"/>
    <w:rsid w:val="00B61FEF"/>
    <w:rsid w:val="00B652BA"/>
    <w:rsid w:val="00B751EC"/>
    <w:rsid w:val="00B820C7"/>
    <w:rsid w:val="00B84024"/>
    <w:rsid w:val="00B85F4E"/>
    <w:rsid w:val="00B90641"/>
    <w:rsid w:val="00B92F0A"/>
    <w:rsid w:val="00BC26AD"/>
    <w:rsid w:val="00BD0E7C"/>
    <w:rsid w:val="00BF079E"/>
    <w:rsid w:val="00BF5ACF"/>
    <w:rsid w:val="00C058AD"/>
    <w:rsid w:val="00C3101A"/>
    <w:rsid w:val="00C435BB"/>
    <w:rsid w:val="00C660C7"/>
    <w:rsid w:val="00C86582"/>
    <w:rsid w:val="00C96FE2"/>
    <w:rsid w:val="00CB0A10"/>
    <w:rsid w:val="00CB17A8"/>
    <w:rsid w:val="00CD0C8B"/>
    <w:rsid w:val="00CD2F7D"/>
    <w:rsid w:val="00CE36C7"/>
    <w:rsid w:val="00CE59CB"/>
    <w:rsid w:val="00CE6066"/>
    <w:rsid w:val="00D03AAE"/>
    <w:rsid w:val="00D06372"/>
    <w:rsid w:val="00D16057"/>
    <w:rsid w:val="00D358A0"/>
    <w:rsid w:val="00D367BD"/>
    <w:rsid w:val="00D4600A"/>
    <w:rsid w:val="00D52ED7"/>
    <w:rsid w:val="00D62C14"/>
    <w:rsid w:val="00D65E61"/>
    <w:rsid w:val="00D708A7"/>
    <w:rsid w:val="00D70F87"/>
    <w:rsid w:val="00D8238B"/>
    <w:rsid w:val="00D84CA4"/>
    <w:rsid w:val="00D87276"/>
    <w:rsid w:val="00D965B7"/>
    <w:rsid w:val="00DC3ECE"/>
    <w:rsid w:val="00DD6CAF"/>
    <w:rsid w:val="00DE1F70"/>
    <w:rsid w:val="00DF0058"/>
    <w:rsid w:val="00DF05CB"/>
    <w:rsid w:val="00DF5A53"/>
    <w:rsid w:val="00E02AD6"/>
    <w:rsid w:val="00E06966"/>
    <w:rsid w:val="00E110C1"/>
    <w:rsid w:val="00E251DE"/>
    <w:rsid w:val="00E27877"/>
    <w:rsid w:val="00E344AE"/>
    <w:rsid w:val="00E46020"/>
    <w:rsid w:val="00E51A21"/>
    <w:rsid w:val="00E53278"/>
    <w:rsid w:val="00E535F8"/>
    <w:rsid w:val="00E61AB3"/>
    <w:rsid w:val="00E65397"/>
    <w:rsid w:val="00E70B78"/>
    <w:rsid w:val="00E71D51"/>
    <w:rsid w:val="00E9280B"/>
    <w:rsid w:val="00EA2BD1"/>
    <w:rsid w:val="00EA4C57"/>
    <w:rsid w:val="00EA5E61"/>
    <w:rsid w:val="00EA6638"/>
    <w:rsid w:val="00EB3C11"/>
    <w:rsid w:val="00EB4960"/>
    <w:rsid w:val="00EB6B96"/>
    <w:rsid w:val="00EB7A89"/>
    <w:rsid w:val="00EC18BD"/>
    <w:rsid w:val="00ED2E12"/>
    <w:rsid w:val="00EE0FCA"/>
    <w:rsid w:val="00EE23FC"/>
    <w:rsid w:val="00EF1695"/>
    <w:rsid w:val="00EF3B58"/>
    <w:rsid w:val="00EF58DB"/>
    <w:rsid w:val="00F14A49"/>
    <w:rsid w:val="00F14C9D"/>
    <w:rsid w:val="00F26F1C"/>
    <w:rsid w:val="00F435E5"/>
    <w:rsid w:val="00F4647B"/>
    <w:rsid w:val="00F53DAF"/>
    <w:rsid w:val="00F6311D"/>
    <w:rsid w:val="00F66D73"/>
    <w:rsid w:val="00F706D1"/>
    <w:rsid w:val="00F717EA"/>
    <w:rsid w:val="00F72F45"/>
    <w:rsid w:val="00F8048B"/>
    <w:rsid w:val="00F9780B"/>
    <w:rsid w:val="00FA5075"/>
    <w:rsid w:val="00FC634B"/>
    <w:rsid w:val="00FD2A09"/>
    <w:rsid w:val="00FD5C69"/>
    <w:rsid w:val="00FF3812"/>
    <w:rsid w:val="00FF6DF0"/>
    <w:rsid w:val="00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F05CB"/>
    <w:rPr>
      <w:b/>
      <w:bCs/>
      <w:color w:val="26282F"/>
    </w:rPr>
  </w:style>
  <w:style w:type="paragraph" w:customStyle="1" w:styleId="af1">
    <w:name w:val="Таблицы (моноширинный)"/>
    <w:basedOn w:val="a"/>
    <w:next w:val="a"/>
    <w:uiPriority w:val="99"/>
    <w:rsid w:val="00DF05CB"/>
    <w:pPr>
      <w:widowControl w:val="0"/>
      <w:autoSpaceDE w:val="0"/>
      <w:autoSpaceDN w:val="0"/>
      <w:adjustRightInd w:val="0"/>
      <w:spacing w:after="0" w:line="240" w:lineRule="auto"/>
    </w:pPr>
    <w:rPr>
      <w:rFonts w:ascii="Courier New" w:hAnsi="Courier New" w:cs="Courier New"/>
      <w:sz w:val="24"/>
      <w:szCs w:val="24"/>
    </w:rPr>
  </w:style>
  <w:style w:type="character" w:customStyle="1" w:styleId="af2">
    <w:name w:val="Гипертекстовая ссылка"/>
    <w:uiPriority w:val="99"/>
    <w:rsid w:val="00DF05CB"/>
    <w:rPr>
      <w:b w:val="0"/>
      <w:bCs w:val="0"/>
      <w:color w:val="106BBE"/>
    </w:rPr>
  </w:style>
  <w:style w:type="character" w:styleId="af3">
    <w:name w:val="footnote reference"/>
    <w:uiPriority w:val="99"/>
    <w:semiHidden/>
    <w:unhideWhenUsed/>
    <w:rsid w:val="007F5BC5"/>
    <w:rPr>
      <w:vertAlign w:val="superscript"/>
    </w:rPr>
  </w:style>
  <w:style w:type="paragraph" w:customStyle="1" w:styleId="12">
    <w:name w:val="Обычный1"/>
    <w:uiPriority w:val="99"/>
    <w:qFormat/>
    <w:rsid w:val="00AF2883"/>
    <w:pPr>
      <w:suppressAutoHyphens/>
      <w:spacing w:after="200" w:line="276" w:lineRule="auto"/>
    </w:pPr>
    <w:rPr>
      <w:rFonts w:eastAsia="SimSun"/>
      <w:color w:val="00000A"/>
    </w:rPr>
  </w:style>
  <w:style w:type="paragraph" w:customStyle="1" w:styleId="ConsPlusNormal">
    <w:name w:val="ConsPlusNormal"/>
    <w:rsid w:val="00771C38"/>
    <w:pPr>
      <w:widowControl w:val="0"/>
      <w:suppressAutoHyphens/>
    </w:pPr>
    <w:rPr>
      <w:rFonts w:ascii="Arial" w:eastAsia="Arial" w:hAnsi="Arial" w:cs="Liberation Serif"/>
      <w:kern w:val="2"/>
      <w:sz w:val="20"/>
      <w:szCs w:val="20"/>
      <w:lang w:eastAsia="zh-CN" w:bidi="hi-IN"/>
    </w:rPr>
  </w:style>
  <w:style w:type="paragraph" w:customStyle="1" w:styleId="ConsPlusNonformat">
    <w:name w:val="ConsPlusNonformat"/>
    <w:rsid w:val="00771C38"/>
    <w:pPr>
      <w:widowControl w:val="0"/>
      <w:suppressAutoHyphens/>
    </w:pPr>
    <w:rPr>
      <w:rFonts w:ascii="Courier New" w:eastAsia="Courier New" w:hAnsi="Courier New" w:cs="Liberation Serif"/>
      <w:kern w:val="2"/>
      <w:sz w:val="20"/>
      <w:szCs w:val="20"/>
      <w:lang w:eastAsia="zh-CN" w:bidi="hi-IN"/>
    </w:rPr>
  </w:style>
  <w:style w:type="paragraph" w:styleId="af4">
    <w:name w:val="Balloon Text"/>
    <w:basedOn w:val="a"/>
    <w:link w:val="af5"/>
    <w:uiPriority w:val="99"/>
    <w:semiHidden/>
    <w:unhideWhenUsed/>
    <w:rsid w:val="00E9280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E92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2636694">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59217316">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7052402">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34</Pages>
  <Words>12433</Words>
  <Characters>70874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Пользователь Windows</cp:lastModifiedBy>
  <cp:revision>7</cp:revision>
  <cp:lastPrinted>2023-11-09T09:57:00Z</cp:lastPrinted>
  <dcterms:created xsi:type="dcterms:W3CDTF">2023-08-07T08:10:00Z</dcterms:created>
  <dcterms:modified xsi:type="dcterms:W3CDTF">2023-11-28T10:47:00Z</dcterms:modified>
</cp:coreProperties>
</file>