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61" w:rsidRPr="00DE7839" w:rsidRDefault="00DF6361" w:rsidP="00DF6361">
      <w:pPr>
        <w:spacing w:after="0"/>
        <w:jc w:val="center"/>
        <w:rPr>
          <w:rFonts w:ascii="Times New Roman" w:hAnsi="Times New Roman" w:cs="Times New Roman"/>
          <w:b/>
          <w:sz w:val="24"/>
          <w:szCs w:val="24"/>
        </w:rPr>
      </w:pPr>
      <w:r w:rsidRPr="00DE7839">
        <w:rPr>
          <w:rFonts w:ascii="Times New Roman" w:hAnsi="Times New Roman" w:cs="Times New Roman"/>
          <w:b/>
          <w:sz w:val="24"/>
          <w:szCs w:val="24"/>
        </w:rPr>
        <w:t>АДМИНИСТРАЦИЯ</w:t>
      </w:r>
    </w:p>
    <w:p w:rsidR="00DF6361" w:rsidRPr="00DE7839" w:rsidRDefault="00DF6361" w:rsidP="00DF6361">
      <w:pPr>
        <w:spacing w:after="0"/>
        <w:jc w:val="center"/>
        <w:rPr>
          <w:rFonts w:ascii="Times New Roman" w:hAnsi="Times New Roman" w:cs="Times New Roman"/>
          <w:b/>
          <w:sz w:val="24"/>
          <w:szCs w:val="24"/>
        </w:rPr>
      </w:pPr>
      <w:r w:rsidRPr="00DE7839">
        <w:rPr>
          <w:rFonts w:ascii="Times New Roman" w:hAnsi="Times New Roman" w:cs="Times New Roman"/>
          <w:b/>
          <w:sz w:val="24"/>
          <w:szCs w:val="24"/>
        </w:rPr>
        <w:t xml:space="preserve">МУНИЦИПАЛЬНОГО ОБРАЗОВАНИЯ </w:t>
      </w:r>
    </w:p>
    <w:p w:rsidR="00DF6361" w:rsidRPr="00DE7839" w:rsidRDefault="00DF6361" w:rsidP="00DF6361">
      <w:pPr>
        <w:spacing w:after="0"/>
        <w:jc w:val="center"/>
        <w:rPr>
          <w:rFonts w:ascii="Times New Roman" w:hAnsi="Times New Roman" w:cs="Times New Roman"/>
          <w:b/>
          <w:sz w:val="24"/>
          <w:szCs w:val="24"/>
        </w:rPr>
      </w:pPr>
      <w:r w:rsidRPr="00DE7839">
        <w:rPr>
          <w:rFonts w:ascii="Times New Roman" w:hAnsi="Times New Roman" w:cs="Times New Roman"/>
          <w:b/>
          <w:sz w:val="24"/>
          <w:szCs w:val="24"/>
        </w:rPr>
        <w:t>«СЕЛЬСКОЕ ПОСЕЛЕНИЕ СЕЛО БОЛХУНЫ АХТУБИНСКОГО МУНИЦИПАЛЬНОГО РАЙОНА АСТРАХАНСКОЙ ОБЛАСТИ»</w:t>
      </w:r>
    </w:p>
    <w:p w:rsidR="00DF6361" w:rsidRPr="00DE7839" w:rsidRDefault="00DF6361" w:rsidP="00DF6361">
      <w:pPr>
        <w:spacing w:after="0"/>
        <w:jc w:val="center"/>
        <w:rPr>
          <w:rFonts w:ascii="Times New Roman" w:hAnsi="Times New Roman" w:cs="Times New Roman"/>
          <w:b/>
          <w:sz w:val="24"/>
          <w:szCs w:val="24"/>
        </w:rPr>
      </w:pPr>
      <w:r w:rsidRPr="00DE7839">
        <w:rPr>
          <w:rFonts w:ascii="Times New Roman" w:hAnsi="Times New Roman" w:cs="Times New Roman"/>
          <w:b/>
          <w:sz w:val="24"/>
          <w:szCs w:val="24"/>
        </w:rPr>
        <w:t>АХТУБИНСКОГО РАЙОНА АСТРАХАНСКОЙ ОБЛАСТИ</w:t>
      </w:r>
    </w:p>
    <w:p w:rsidR="00DF6361" w:rsidRPr="00DE7839" w:rsidRDefault="00DF6361" w:rsidP="00DF6361">
      <w:pPr>
        <w:pStyle w:val="HTML"/>
        <w:jc w:val="center"/>
        <w:rPr>
          <w:rFonts w:ascii="Times New Roman" w:hAnsi="Times New Roman"/>
          <w:b/>
          <w:bCs/>
          <w:color w:val="000000"/>
          <w:sz w:val="24"/>
          <w:szCs w:val="24"/>
        </w:rPr>
      </w:pPr>
    </w:p>
    <w:p w:rsidR="00DF6361" w:rsidRPr="00DE7839" w:rsidRDefault="00DF6361" w:rsidP="00DF6361">
      <w:pPr>
        <w:pStyle w:val="Heading30"/>
        <w:keepNext/>
        <w:keepLines/>
        <w:shd w:val="clear" w:color="auto" w:fill="auto"/>
        <w:spacing w:after="0" w:line="240" w:lineRule="auto"/>
        <w:rPr>
          <w:rFonts w:ascii="Times New Roman" w:hAnsi="Times New Roman" w:cs="Times New Roman"/>
          <w:sz w:val="24"/>
          <w:szCs w:val="24"/>
        </w:rPr>
      </w:pPr>
      <w:r w:rsidRPr="00DE7839">
        <w:rPr>
          <w:rFonts w:ascii="Times New Roman" w:hAnsi="Times New Roman" w:cs="Times New Roman"/>
          <w:sz w:val="24"/>
          <w:szCs w:val="24"/>
        </w:rPr>
        <w:t>ПОСТАНОВЛЕНИЕ</w:t>
      </w:r>
    </w:p>
    <w:p w:rsidR="00DF6361" w:rsidRPr="00DE7839" w:rsidRDefault="00DF6361" w:rsidP="00DF6361">
      <w:pPr>
        <w:pStyle w:val="a4"/>
        <w:rPr>
          <w:rStyle w:val="FontStyle27"/>
          <w:rFonts w:ascii="Times New Roman" w:hAnsi="Times New Roman"/>
          <w:b/>
          <w:sz w:val="24"/>
          <w:szCs w:val="24"/>
        </w:rPr>
      </w:pPr>
      <w:r w:rsidRPr="00DE7839">
        <w:rPr>
          <w:rStyle w:val="FontStyle27"/>
          <w:rFonts w:ascii="Times New Roman" w:hAnsi="Times New Roman"/>
          <w:b/>
          <w:sz w:val="24"/>
          <w:szCs w:val="24"/>
        </w:rPr>
        <w:t xml:space="preserve">      03.10.2023                                                                       </w:t>
      </w:r>
      <w:r w:rsidR="00DE7839">
        <w:rPr>
          <w:rStyle w:val="FontStyle27"/>
          <w:rFonts w:ascii="Times New Roman" w:hAnsi="Times New Roman"/>
          <w:b/>
          <w:sz w:val="24"/>
          <w:szCs w:val="24"/>
        </w:rPr>
        <w:t xml:space="preserve">                               </w:t>
      </w:r>
      <w:r w:rsidRPr="00DE7839">
        <w:rPr>
          <w:rStyle w:val="FontStyle27"/>
          <w:rFonts w:ascii="Times New Roman" w:hAnsi="Times New Roman"/>
          <w:b/>
          <w:sz w:val="24"/>
          <w:szCs w:val="24"/>
        </w:rPr>
        <w:t xml:space="preserve">             № 38</w:t>
      </w:r>
      <w:r w:rsidR="00712C80">
        <w:rPr>
          <w:rStyle w:val="FontStyle27"/>
          <w:rFonts w:ascii="Times New Roman" w:hAnsi="Times New Roman"/>
          <w:b/>
          <w:sz w:val="24"/>
          <w:szCs w:val="24"/>
        </w:rPr>
        <w:t>-ДК</w:t>
      </w:r>
    </w:p>
    <w:p w:rsidR="00DF6361" w:rsidRPr="00DE7839" w:rsidRDefault="00DF6361" w:rsidP="00DF6361">
      <w:pPr>
        <w:pStyle w:val="ConsPlusTitle"/>
        <w:ind w:right="4959"/>
        <w:jc w:val="both"/>
        <w:rPr>
          <w:sz w:val="24"/>
          <w:szCs w:val="24"/>
        </w:rPr>
      </w:pPr>
    </w:p>
    <w:p w:rsidR="00DF6361" w:rsidRPr="00DE7839" w:rsidRDefault="00DF6361" w:rsidP="00DF6361">
      <w:pPr>
        <w:pStyle w:val="ConsPlusNormal"/>
        <w:ind w:right="1274"/>
        <w:jc w:val="both"/>
        <w:rPr>
          <w:rFonts w:ascii="Times New Roman" w:hAnsi="Times New Roman"/>
          <w:sz w:val="24"/>
          <w:szCs w:val="24"/>
        </w:rPr>
      </w:pPr>
      <w:r w:rsidRPr="00DE7839">
        <w:rPr>
          <w:rFonts w:ascii="Times New Roman" w:hAnsi="Times New Roman"/>
          <w:sz w:val="24"/>
          <w:szCs w:val="24"/>
        </w:rPr>
        <w:t>Об утверждении Устава муниципального казенного учреждения культуры «Дом Культуры» муниципального образования «</w:t>
      </w:r>
      <w:r w:rsidRPr="00DE7839">
        <w:rPr>
          <w:rFonts w:ascii="Times New Roman" w:hAnsi="Times New Roman" w:cs="Times New Roman"/>
          <w:sz w:val="24"/>
          <w:szCs w:val="24"/>
        </w:rPr>
        <w:t>Сельское поселение село Болхуны Ахтубинского муниципального района Астраханской области</w:t>
      </w:r>
      <w:r w:rsidRPr="00DE7839">
        <w:rPr>
          <w:rFonts w:ascii="Times New Roman" w:hAnsi="Times New Roman"/>
          <w:sz w:val="24"/>
          <w:szCs w:val="24"/>
        </w:rPr>
        <w:t>»</w:t>
      </w:r>
    </w:p>
    <w:p w:rsidR="00DF6361" w:rsidRPr="00DE7839" w:rsidRDefault="00DF6361" w:rsidP="00DF6361">
      <w:pPr>
        <w:pStyle w:val="ConsPlusNormal"/>
        <w:jc w:val="center"/>
        <w:rPr>
          <w:rFonts w:ascii="Times New Roman" w:hAnsi="Times New Roman" w:cs="Times New Roman"/>
          <w:sz w:val="24"/>
          <w:szCs w:val="24"/>
        </w:rPr>
      </w:pPr>
    </w:p>
    <w:p w:rsidR="00DF6361" w:rsidRPr="00356F58" w:rsidRDefault="00DF6361" w:rsidP="00356F58">
      <w:pPr>
        <w:spacing w:after="0"/>
        <w:jc w:val="both"/>
        <w:rPr>
          <w:rFonts w:ascii="Times New Roman" w:hAnsi="Times New Roman" w:cs="Times New Roman"/>
          <w:sz w:val="24"/>
          <w:szCs w:val="24"/>
        </w:rPr>
      </w:pPr>
      <w:r w:rsidRPr="00356F58">
        <w:rPr>
          <w:rFonts w:ascii="Times New Roman" w:hAnsi="Times New Roman" w:cs="Times New Roman"/>
          <w:sz w:val="24"/>
          <w:szCs w:val="24"/>
        </w:rPr>
        <w:t xml:space="preserve">На основании Федерального </w:t>
      </w:r>
      <w:hyperlink r:id="rId5" w:history="1">
        <w:r w:rsidRPr="00356F58">
          <w:rPr>
            <w:rFonts w:ascii="Times New Roman" w:hAnsi="Times New Roman" w:cs="Times New Roman"/>
            <w:sz w:val="24"/>
            <w:szCs w:val="24"/>
          </w:rPr>
          <w:t>закона</w:t>
        </w:r>
      </w:hyperlink>
      <w:r w:rsidRPr="00356F58">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в целях организации досуга и приобщения жителей муниципального образования «Село Болхуны» к творчеству, культурному развитию и самообразованию, любительскому искусству и ремеслам, а также обеспечения жителей поселения услугами организаций культуры, руководствуясь Федеральным законом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356F58" w:rsidRPr="00356F58">
        <w:rPr>
          <w:rFonts w:ascii="Times New Roman" w:hAnsi="Times New Roman" w:cs="Times New Roman"/>
          <w:sz w:val="24"/>
          <w:szCs w:val="24"/>
        </w:rPr>
        <w:t xml:space="preserve"> на основании </w:t>
      </w:r>
      <w:r w:rsidR="00356F58">
        <w:rPr>
          <w:rFonts w:ascii="Times New Roman" w:hAnsi="Times New Roman" w:cs="Times New Roman"/>
          <w:sz w:val="24"/>
          <w:szCs w:val="24"/>
        </w:rPr>
        <w:t>решения Совета муниципального образования «Село Болхуны» от 10.08.2023г. №8/1 «</w:t>
      </w:r>
      <w:r w:rsidR="00356F58" w:rsidRPr="00356F58">
        <w:rPr>
          <w:rFonts w:ascii="Times New Roman" w:hAnsi="Times New Roman"/>
          <w:sz w:val="24"/>
          <w:szCs w:val="24"/>
        </w:rPr>
        <w:t>Об утверждении Положения об администрации муниципального образования «</w:t>
      </w:r>
      <w:r w:rsidR="00356F58" w:rsidRPr="00356F58">
        <w:rPr>
          <w:rFonts w:ascii="Times New Roman" w:hAnsi="Times New Roman" w:cs="Times New Roman"/>
          <w:sz w:val="24"/>
          <w:szCs w:val="24"/>
        </w:rPr>
        <w:t>Сельское поселение село Болхуны Ахтубинского муниципального района Астраханской области</w:t>
      </w:r>
      <w:r w:rsidR="00356F58" w:rsidRPr="00356F58">
        <w:rPr>
          <w:rFonts w:ascii="Times New Roman" w:hAnsi="Times New Roman"/>
          <w:sz w:val="24"/>
          <w:szCs w:val="24"/>
        </w:rPr>
        <w:t>»</w:t>
      </w:r>
      <w:r w:rsidR="00356F58">
        <w:rPr>
          <w:rFonts w:ascii="Times New Roman" w:hAnsi="Times New Roman"/>
          <w:sz w:val="24"/>
          <w:szCs w:val="24"/>
        </w:rPr>
        <w:t>,</w:t>
      </w:r>
      <w:r w:rsidRPr="00356F58">
        <w:rPr>
          <w:rFonts w:ascii="Times New Roman" w:hAnsi="Times New Roman" w:cs="Times New Roman"/>
          <w:sz w:val="24"/>
          <w:szCs w:val="24"/>
        </w:rPr>
        <w:t xml:space="preserve"> администрация МО «Село Болхуны» </w:t>
      </w:r>
    </w:p>
    <w:p w:rsidR="00DF6361" w:rsidRPr="00DE7839" w:rsidRDefault="00DF6361" w:rsidP="00DF6361">
      <w:pPr>
        <w:pStyle w:val="ConsPlusNormal"/>
        <w:ind w:firstLine="540"/>
        <w:jc w:val="both"/>
        <w:rPr>
          <w:rFonts w:ascii="Times New Roman" w:hAnsi="Times New Roman" w:cs="Times New Roman"/>
          <w:sz w:val="24"/>
          <w:szCs w:val="24"/>
        </w:rPr>
      </w:pPr>
    </w:p>
    <w:p w:rsidR="00DF6361" w:rsidRDefault="00DF6361" w:rsidP="00DF6361">
      <w:pPr>
        <w:pStyle w:val="ConsPlusNormal"/>
        <w:ind w:firstLine="540"/>
        <w:jc w:val="both"/>
        <w:rPr>
          <w:rFonts w:ascii="Times New Roman" w:hAnsi="Times New Roman" w:cs="Times New Roman"/>
          <w:sz w:val="24"/>
          <w:szCs w:val="24"/>
        </w:rPr>
      </w:pPr>
      <w:r w:rsidRPr="00DE7839">
        <w:rPr>
          <w:rFonts w:ascii="Times New Roman" w:hAnsi="Times New Roman" w:cs="Times New Roman"/>
          <w:sz w:val="24"/>
          <w:szCs w:val="24"/>
        </w:rPr>
        <w:t>ПОСТАНОВЛЯЕТ:</w:t>
      </w:r>
    </w:p>
    <w:p w:rsidR="00DF6361" w:rsidRPr="00DE7839" w:rsidRDefault="00DF6361" w:rsidP="00DF6361">
      <w:pPr>
        <w:pStyle w:val="ConsPlusNormal"/>
        <w:numPr>
          <w:ilvl w:val="0"/>
          <w:numId w:val="1"/>
        </w:numPr>
        <w:ind w:left="0" w:firstLine="567"/>
        <w:jc w:val="both"/>
        <w:rPr>
          <w:rFonts w:ascii="Times New Roman" w:hAnsi="Times New Roman" w:cs="Times New Roman"/>
          <w:sz w:val="24"/>
          <w:szCs w:val="24"/>
        </w:rPr>
      </w:pPr>
      <w:r w:rsidRPr="00DE7839">
        <w:rPr>
          <w:rFonts w:ascii="Times New Roman" w:hAnsi="Times New Roman" w:cs="Times New Roman"/>
          <w:sz w:val="24"/>
          <w:szCs w:val="24"/>
        </w:rPr>
        <w:t>Утвердить Устав Муниципального казенного учреждения культуры «Дом Культуры» муниципального образования «Сельское поселение село Болхуны Ахтубинского муниципального района Астраханской области» (прилагается).</w:t>
      </w:r>
    </w:p>
    <w:p w:rsidR="00DF6361" w:rsidRPr="00DE7839" w:rsidRDefault="00DF6361" w:rsidP="00DF6361">
      <w:pPr>
        <w:pStyle w:val="ConsPlusNormal"/>
        <w:numPr>
          <w:ilvl w:val="0"/>
          <w:numId w:val="1"/>
        </w:numPr>
        <w:ind w:left="0" w:firstLine="567"/>
        <w:jc w:val="both"/>
        <w:rPr>
          <w:rFonts w:ascii="Times New Roman" w:hAnsi="Times New Roman" w:cs="Times New Roman"/>
          <w:sz w:val="24"/>
          <w:szCs w:val="24"/>
        </w:rPr>
      </w:pPr>
      <w:r w:rsidRPr="00DE7839">
        <w:rPr>
          <w:rFonts w:ascii="Times New Roman" w:hAnsi="Times New Roman" w:cs="Times New Roman"/>
          <w:sz w:val="24"/>
          <w:szCs w:val="24"/>
        </w:rPr>
        <w:t xml:space="preserve">Признать утратившим силу </w:t>
      </w:r>
      <w:r w:rsidR="007D570F" w:rsidRPr="00DE7839">
        <w:rPr>
          <w:rFonts w:ascii="Times New Roman" w:hAnsi="Times New Roman" w:cs="Times New Roman"/>
          <w:sz w:val="24"/>
          <w:szCs w:val="24"/>
        </w:rPr>
        <w:t>постановление</w:t>
      </w:r>
      <w:r w:rsidRPr="00DE7839">
        <w:rPr>
          <w:rFonts w:ascii="Times New Roman" w:hAnsi="Times New Roman" w:cs="Times New Roman"/>
          <w:sz w:val="24"/>
          <w:szCs w:val="24"/>
        </w:rPr>
        <w:t xml:space="preserve"> </w:t>
      </w:r>
      <w:r w:rsidR="007D570F" w:rsidRPr="00DE7839">
        <w:rPr>
          <w:rFonts w:ascii="Times New Roman" w:hAnsi="Times New Roman" w:cs="Times New Roman"/>
          <w:sz w:val="24"/>
          <w:szCs w:val="24"/>
        </w:rPr>
        <w:t>администрации</w:t>
      </w:r>
      <w:r w:rsidRPr="00DE7839">
        <w:rPr>
          <w:rFonts w:ascii="Times New Roman" w:hAnsi="Times New Roman" w:cs="Times New Roman"/>
          <w:sz w:val="24"/>
          <w:szCs w:val="24"/>
        </w:rPr>
        <w:t xml:space="preserve"> муниципального образования «Село Болхуны» от </w:t>
      </w:r>
      <w:r w:rsidR="007D570F" w:rsidRPr="00DE7839">
        <w:rPr>
          <w:rFonts w:ascii="Times New Roman" w:hAnsi="Times New Roman" w:cs="Times New Roman"/>
          <w:sz w:val="24"/>
          <w:szCs w:val="24"/>
        </w:rPr>
        <w:t>1</w:t>
      </w:r>
      <w:r w:rsidRPr="00DE7839">
        <w:rPr>
          <w:rFonts w:ascii="Times New Roman" w:hAnsi="Times New Roman" w:cs="Times New Roman"/>
          <w:sz w:val="24"/>
          <w:szCs w:val="24"/>
        </w:rPr>
        <w:t>2.12.201</w:t>
      </w:r>
      <w:r w:rsidR="007D570F" w:rsidRPr="00DE7839">
        <w:rPr>
          <w:rFonts w:ascii="Times New Roman" w:hAnsi="Times New Roman" w:cs="Times New Roman"/>
          <w:sz w:val="24"/>
          <w:szCs w:val="24"/>
        </w:rPr>
        <w:t>1 № 110</w:t>
      </w:r>
      <w:r w:rsidRPr="00DE7839">
        <w:rPr>
          <w:rFonts w:ascii="Times New Roman" w:hAnsi="Times New Roman" w:cs="Times New Roman"/>
          <w:sz w:val="24"/>
          <w:szCs w:val="24"/>
        </w:rPr>
        <w:t xml:space="preserve"> «Об утверждении </w:t>
      </w:r>
      <w:r w:rsidR="007D570F" w:rsidRPr="00DE7839">
        <w:rPr>
          <w:rFonts w:ascii="Times New Roman" w:hAnsi="Times New Roman" w:cs="Times New Roman"/>
          <w:sz w:val="24"/>
          <w:szCs w:val="24"/>
        </w:rPr>
        <w:t>Устава Муниципального казенного учреждения культуры «Дом Культуры» МО</w:t>
      </w:r>
      <w:r w:rsidRPr="00DE7839">
        <w:rPr>
          <w:rFonts w:ascii="Times New Roman" w:hAnsi="Times New Roman" w:cs="Times New Roman"/>
          <w:sz w:val="24"/>
          <w:szCs w:val="24"/>
        </w:rPr>
        <w:t xml:space="preserve"> «Село Болхуны».</w:t>
      </w:r>
    </w:p>
    <w:p w:rsidR="00DF6361" w:rsidRPr="00DE7839" w:rsidRDefault="007D570F" w:rsidP="00DF6361">
      <w:pPr>
        <w:pStyle w:val="ConsPlusNormal"/>
        <w:numPr>
          <w:ilvl w:val="0"/>
          <w:numId w:val="1"/>
        </w:numPr>
        <w:ind w:left="0" w:firstLine="567"/>
        <w:jc w:val="both"/>
        <w:rPr>
          <w:rFonts w:ascii="Times New Roman" w:hAnsi="Times New Roman" w:cs="Times New Roman"/>
          <w:sz w:val="24"/>
          <w:szCs w:val="24"/>
        </w:rPr>
      </w:pPr>
      <w:r w:rsidRPr="00DE7839">
        <w:rPr>
          <w:rFonts w:ascii="Times New Roman" w:hAnsi="Times New Roman" w:cs="Times New Roman"/>
          <w:sz w:val="24"/>
          <w:szCs w:val="24"/>
        </w:rPr>
        <w:t xml:space="preserve">Директору МКУК «Дом Культуры» муниципального образования «Сельское поселение село Болхуны Ахтубинского муниципального района Астраханской области» Покусаевой И.В. обеспечить государственную регистрацию муниципального казенного учреждения культуры «Дом Культуры» муниципального образования «Сельское поселение село Болхуны Ахтубинского муниципального района Астраханской области» в установленном законом порядке.  </w:t>
      </w:r>
    </w:p>
    <w:p w:rsidR="007D570F" w:rsidRPr="00DE7839" w:rsidRDefault="007D570F" w:rsidP="00DF6361">
      <w:pPr>
        <w:pStyle w:val="ConsPlusNormal"/>
        <w:numPr>
          <w:ilvl w:val="0"/>
          <w:numId w:val="1"/>
        </w:numPr>
        <w:ind w:left="0" w:firstLine="567"/>
        <w:jc w:val="both"/>
        <w:rPr>
          <w:rFonts w:ascii="Times New Roman" w:hAnsi="Times New Roman" w:cs="Times New Roman"/>
          <w:sz w:val="24"/>
          <w:szCs w:val="24"/>
        </w:rPr>
      </w:pPr>
      <w:r w:rsidRPr="00DE7839">
        <w:rPr>
          <w:rFonts w:ascii="Times New Roman" w:hAnsi="Times New Roman" w:cs="Times New Roman"/>
          <w:sz w:val="24"/>
          <w:szCs w:val="24"/>
        </w:rPr>
        <w:t>Директору МКУК «Дом Культуры» муниципального образования «Сельское поселение село Болхуны Ахтубинского муниципального района Астраханской области» Покусаевой И.В. изготовить печать и штамп с наименованием Муниципального казенного учреждения культуры «Дом Культуры» муниципального образования «Сельское поселение село Болхуны Ахтубинского муниципального района Астраханской области»</w:t>
      </w:r>
      <w:r w:rsidR="00DE7839" w:rsidRPr="00DE7839">
        <w:rPr>
          <w:rFonts w:ascii="Times New Roman" w:hAnsi="Times New Roman" w:cs="Times New Roman"/>
          <w:sz w:val="24"/>
          <w:szCs w:val="24"/>
        </w:rPr>
        <w:t xml:space="preserve"> после е</w:t>
      </w:r>
      <w:r w:rsidRPr="00DE7839">
        <w:rPr>
          <w:rFonts w:ascii="Times New Roman" w:hAnsi="Times New Roman" w:cs="Times New Roman"/>
          <w:sz w:val="24"/>
          <w:szCs w:val="24"/>
        </w:rPr>
        <w:t>го государственной регистрации.</w:t>
      </w:r>
    </w:p>
    <w:p w:rsidR="00DF6361" w:rsidRPr="00DE7839" w:rsidRDefault="00DF6361" w:rsidP="006525D4">
      <w:pPr>
        <w:pStyle w:val="ConsPlusNormal"/>
        <w:numPr>
          <w:ilvl w:val="0"/>
          <w:numId w:val="1"/>
        </w:numPr>
        <w:tabs>
          <w:tab w:val="left" w:pos="567"/>
        </w:tabs>
        <w:ind w:left="567" w:firstLine="0"/>
        <w:jc w:val="both"/>
        <w:rPr>
          <w:rFonts w:ascii="Times New Roman" w:hAnsi="Times New Roman" w:cs="Times New Roman"/>
          <w:sz w:val="24"/>
          <w:szCs w:val="24"/>
        </w:rPr>
      </w:pPr>
      <w:r w:rsidRPr="00DE7839">
        <w:rPr>
          <w:rFonts w:ascii="Times New Roman" w:hAnsi="Times New Roman" w:cs="Times New Roman"/>
          <w:sz w:val="24"/>
          <w:szCs w:val="24"/>
        </w:rPr>
        <w:t xml:space="preserve">Обнародовать решение на информационном стенде, расположенном в администрации муниципального образования «Село Болхуны», и разместить на официальном сайте </w:t>
      </w:r>
      <w:r w:rsidR="007D570F" w:rsidRPr="00DE7839">
        <w:rPr>
          <w:rFonts w:ascii="Times New Roman" w:hAnsi="Times New Roman" w:cs="Times New Roman"/>
          <w:sz w:val="24"/>
          <w:szCs w:val="24"/>
        </w:rPr>
        <w:t xml:space="preserve">МКУК «Дом Культуры» МО «Село Болхуны». </w:t>
      </w:r>
      <w:r w:rsidRPr="00DE7839">
        <w:rPr>
          <w:rFonts w:ascii="Times New Roman" w:hAnsi="Times New Roman" w:cs="Times New Roman"/>
          <w:sz w:val="24"/>
          <w:szCs w:val="24"/>
        </w:rPr>
        <w:t xml:space="preserve"> </w:t>
      </w:r>
    </w:p>
    <w:p w:rsidR="00DF6361" w:rsidRPr="00DE7839" w:rsidRDefault="00DE7839" w:rsidP="00DF6361">
      <w:pPr>
        <w:pStyle w:val="ConsPlusNormal"/>
        <w:numPr>
          <w:ilvl w:val="0"/>
          <w:numId w:val="1"/>
        </w:numPr>
        <w:ind w:left="0" w:firstLine="567"/>
        <w:jc w:val="both"/>
        <w:rPr>
          <w:rFonts w:ascii="Times New Roman" w:hAnsi="Times New Roman" w:cs="Times New Roman"/>
          <w:sz w:val="24"/>
          <w:szCs w:val="24"/>
        </w:rPr>
      </w:pPr>
      <w:r w:rsidRPr="00DE7839">
        <w:rPr>
          <w:rFonts w:ascii="Times New Roman" w:hAnsi="Times New Roman" w:cs="Times New Roman"/>
          <w:sz w:val="24"/>
          <w:szCs w:val="24"/>
        </w:rPr>
        <w:t>Постановление</w:t>
      </w:r>
      <w:r w:rsidR="00DF6361" w:rsidRPr="00DE7839">
        <w:rPr>
          <w:rFonts w:ascii="Times New Roman" w:hAnsi="Times New Roman" w:cs="Times New Roman"/>
          <w:sz w:val="24"/>
          <w:szCs w:val="24"/>
        </w:rPr>
        <w:t xml:space="preserve"> вступает в силу с</w:t>
      </w:r>
      <w:r w:rsidR="00712C80">
        <w:rPr>
          <w:rFonts w:ascii="Times New Roman" w:hAnsi="Times New Roman" w:cs="Times New Roman"/>
          <w:sz w:val="24"/>
          <w:szCs w:val="24"/>
        </w:rPr>
        <w:t>о дня его подписания.</w:t>
      </w:r>
      <w:bookmarkStart w:id="0" w:name="_GoBack"/>
      <w:bookmarkEnd w:id="0"/>
    </w:p>
    <w:p w:rsidR="00DF6361" w:rsidRPr="00DE7839" w:rsidRDefault="00DF6361" w:rsidP="00DF6361">
      <w:pPr>
        <w:pStyle w:val="ConsPlusNormal"/>
        <w:ind w:firstLine="540"/>
        <w:jc w:val="both"/>
        <w:rPr>
          <w:rFonts w:ascii="Times New Roman" w:hAnsi="Times New Roman" w:cs="Times New Roman"/>
          <w:sz w:val="24"/>
          <w:szCs w:val="24"/>
          <w:u w:val="single"/>
        </w:rPr>
      </w:pPr>
    </w:p>
    <w:p w:rsidR="00DF6361" w:rsidRDefault="00DF6361" w:rsidP="00DF6361">
      <w:pPr>
        <w:pStyle w:val="ConsPlusNormal"/>
        <w:ind w:firstLine="540"/>
        <w:jc w:val="both"/>
        <w:rPr>
          <w:rFonts w:ascii="Times New Roman" w:hAnsi="Times New Roman" w:cs="Times New Roman"/>
          <w:sz w:val="24"/>
          <w:szCs w:val="24"/>
          <w:u w:val="single"/>
        </w:rPr>
      </w:pPr>
    </w:p>
    <w:p w:rsidR="00DF6361" w:rsidRPr="00DE7839" w:rsidRDefault="00DF6361" w:rsidP="00DF6361">
      <w:pPr>
        <w:pStyle w:val="ConsPlusNormal"/>
        <w:jc w:val="both"/>
        <w:rPr>
          <w:rFonts w:ascii="Times New Roman" w:hAnsi="Times New Roman" w:cs="Times New Roman"/>
          <w:sz w:val="24"/>
          <w:szCs w:val="24"/>
        </w:rPr>
      </w:pPr>
    </w:p>
    <w:p w:rsidR="00DF6361" w:rsidRPr="00DE7839" w:rsidRDefault="00DE7839" w:rsidP="00DF636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F6361" w:rsidRPr="00DE7839">
        <w:rPr>
          <w:rFonts w:ascii="Times New Roman" w:hAnsi="Times New Roman" w:cs="Times New Roman"/>
          <w:sz w:val="24"/>
          <w:szCs w:val="24"/>
        </w:rPr>
        <w:t xml:space="preserve">Глава МО «Село </w:t>
      </w:r>
      <w:proofErr w:type="gramStart"/>
      <w:r w:rsidR="00DF6361" w:rsidRPr="00DE7839">
        <w:rPr>
          <w:rFonts w:ascii="Times New Roman" w:hAnsi="Times New Roman" w:cs="Times New Roman"/>
          <w:sz w:val="24"/>
          <w:szCs w:val="24"/>
        </w:rPr>
        <w:t xml:space="preserve">Болхуны»   </w:t>
      </w:r>
      <w:proofErr w:type="gramEnd"/>
      <w:r w:rsidR="00DF6361" w:rsidRPr="00DE7839">
        <w:rPr>
          <w:rFonts w:ascii="Times New Roman" w:hAnsi="Times New Roman" w:cs="Times New Roman"/>
          <w:sz w:val="24"/>
          <w:szCs w:val="24"/>
        </w:rPr>
        <w:t xml:space="preserve">                                           Н.Д. Руденко</w:t>
      </w:r>
    </w:p>
    <w:sectPr w:rsidR="00DF6361" w:rsidRPr="00DE7839" w:rsidSect="00356F58">
      <w:pgSz w:w="11906" w:h="16838"/>
      <w:pgMar w:top="851" w:right="849"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031FC"/>
    <w:multiLevelType w:val="multilevel"/>
    <w:tmpl w:val="44F00A8E"/>
    <w:lvl w:ilvl="0">
      <w:start w:val="1"/>
      <w:numFmt w:val="decimal"/>
      <w:lvlText w:val="%1."/>
      <w:lvlJc w:val="left"/>
      <w:pPr>
        <w:ind w:left="1365" w:hanging="8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201"/>
    <w:rsid w:val="00356F58"/>
    <w:rsid w:val="004D2129"/>
    <w:rsid w:val="006F1201"/>
    <w:rsid w:val="00712C80"/>
    <w:rsid w:val="007D570F"/>
    <w:rsid w:val="00DE7839"/>
    <w:rsid w:val="00DF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402E"/>
  <w15:chartTrackingRefBased/>
  <w15:docId w15:val="{6BACC9E1-BC07-4F9B-87ED-557F4A7E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36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3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F6361"/>
    <w:pPr>
      <w:widowControl w:val="0"/>
      <w:autoSpaceDE w:val="0"/>
      <w:autoSpaceDN w:val="0"/>
      <w:spacing w:after="0" w:line="240" w:lineRule="auto"/>
    </w:pPr>
    <w:rPr>
      <w:rFonts w:ascii="Calibri" w:eastAsia="Times New Roman" w:hAnsi="Calibri" w:cs="Calibri"/>
      <w:b/>
      <w:szCs w:val="20"/>
      <w:lang w:eastAsia="ru-RU"/>
    </w:rPr>
  </w:style>
  <w:style w:type="character" w:customStyle="1" w:styleId="Heading3">
    <w:name w:val="Heading #3_"/>
    <w:link w:val="Heading30"/>
    <w:uiPriority w:val="99"/>
    <w:locked/>
    <w:rsid w:val="00DF6361"/>
    <w:rPr>
      <w:b/>
      <w:bCs/>
      <w:spacing w:val="10"/>
      <w:sz w:val="30"/>
      <w:szCs w:val="30"/>
      <w:shd w:val="clear" w:color="auto" w:fill="FFFFFF"/>
    </w:rPr>
  </w:style>
  <w:style w:type="paragraph" w:customStyle="1" w:styleId="Heading30">
    <w:name w:val="Heading #3"/>
    <w:basedOn w:val="a"/>
    <w:link w:val="Heading3"/>
    <w:uiPriority w:val="99"/>
    <w:rsid w:val="00DF6361"/>
    <w:pPr>
      <w:shd w:val="clear" w:color="auto" w:fill="FFFFFF"/>
      <w:spacing w:after="420" w:line="240" w:lineRule="atLeast"/>
      <w:jc w:val="center"/>
      <w:outlineLvl w:val="2"/>
    </w:pPr>
    <w:rPr>
      <w:rFonts w:eastAsiaTheme="minorHAnsi"/>
      <w:b/>
      <w:bCs/>
      <w:spacing w:val="10"/>
      <w:sz w:val="30"/>
      <w:szCs w:val="30"/>
      <w:lang w:eastAsia="en-US"/>
    </w:rPr>
  </w:style>
  <w:style w:type="character" w:customStyle="1" w:styleId="FontStyle27">
    <w:name w:val="Font Style27"/>
    <w:rsid w:val="00DF6361"/>
    <w:rPr>
      <w:rFonts w:ascii="Arial" w:hAnsi="Arial" w:cs="Arial" w:hint="default"/>
      <w:sz w:val="22"/>
      <w:szCs w:val="22"/>
    </w:rPr>
  </w:style>
  <w:style w:type="character" w:styleId="a3">
    <w:name w:val="Hyperlink"/>
    <w:basedOn w:val="a0"/>
    <w:uiPriority w:val="99"/>
    <w:unhideWhenUsed/>
    <w:rsid w:val="00DF6361"/>
    <w:rPr>
      <w:color w:val="0563C1" w:themeColor="hyperlink"/>
      <w:u w:val="single"/>
    </w:rPr>
  </w:style>
  <w:style w:type="paragraph" w:styleId="a4">
    <w:name w:val="No Spacing"/>
    <w:uiPriority w:val="1"/>
    <w:qFormat/>
    <w:rsid w:val="00DF6361"/>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HTML">
    <w:name w:val="HTML Preformatted"/>
    <w:basedOn w:val="a"/>
    <w:link w:val="HTML0"/>
    <w:rsid w:val="00DF6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rPr>
  </w:style>
  <w:style w:type="character" w:customStyle="1" w:styleId="HTML0">
    <w:name w:val="Стандартный HTML Знак"/>
    <w:basedOn w:val="a0"/>
    <w:link w:val="HTML"/>
    <w:rsid w:val="00DF6361"/>
    <w:rPr>
      <w:rFonts w:ascii="Courier New" w:eastAsia="Courier New"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9B6B0EFFE2F805C03E395AC707C1340041C97D018304FD9807E1BAA8CR3V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468</Words>
  <Characters>2672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2023-10-04T05:03:00Z</dcterms:created>
  <dcterms:modified xsi:type="dcterms:W3CDTF">2023-10-24T04:21:00Z</dcterms:modified>
</cp:coreProperties>
</file>