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87" w:rsidRDefault="00654587" w:rsidP="006545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654587" w:rsidRDefault="00654587" w:rsidP="0065458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«СЕЛО БОЛХУНЫ»</w:t>
      </w:r>
    </w:p>
    <w:p w:rsidR="00D10B84" w:rsidRDefault="00654587" w:rsidP="00D10B84">
      <w:pPr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D10B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4BE8" w:rsidRDefault="00654587" w:rsidP="00C94BE8">
      <w:pPr>
        <w:tabs>
          <w:tab w:val="left" w:pos="0"/>
          <w:tab w:val="left" w:pos="7371"/>
        </w:tabs>
        <w:ind w:right="22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утверждении Реестра (</w:t>
      </w:r>
      <w:proofErr w:type="gramStart"/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перечня)</w:t>
      </w:r>
      <w:r w:rsidR="00C94B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муниципальных</w:t>
      </w:r>
      <w:proofErr w:type="gramEnd"/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услуг</w:t>
      </w:r>
      <w:r w:rsidR="008A76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(функций)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8A76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предоставляемых</w:t>
      </w:r>
      <w:r w:rsidR="008A76A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дминистрацией</w:t>
      </w: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654587" w:rsidRDefault="00C94BE8" w:rsidP="00C94BE8">
      <w:pPr>
        <w:tabs>
          <w:tab w:val="left" w:pos="0"/>
          <w:tab w:val="left" w:pos="7371"/>
        </w:tabs>
        <w:ind w:right="2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</w:t>
      </w:r>
      <w:r w:rsidR="00654587"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4587"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образования «Село </w:t>
      </w:r>
      <w:proofErr w:type="spellStart"/>
      <w:r w:rsidR="00654587"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Болхуны</w:t>
      </w:r>
      <w:proofErr w:type="spellEnd"/>
      <w:r w:rsidR="00654587" w:rsidRPr="00D10B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0B84" w:rsidRDefault="00D10B84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от 15.06.2009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Устав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«Село Болхуны»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="00654587"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="00654587"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53DDC" w:rsidRDefault="00654587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53DDC" w:rsidRPr="00453DDC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муниципальных услуг, предоставляемых администрацией </w:t>
      </w:r>
      <w:r w:rsidRPr="0045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образования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453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согласно приложения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Постановление администрации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4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  № 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 «Об утверждении реестра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453D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(перечень) муниципальных услуг (функций), предоставляемых администрацией муниципального образования «Село Болхуны»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признать утратившим силу.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3DDC">
        <w:rPr>
          <w:rFonts w:ascii="Times New Roman" w:hAnsi="Times New Roman" w:cs="Times New Roman"/>
          <w:color w:val="231F20"/>
          <w:sz w:val="28"/>
          <w:szCs w:val="28"/>
        </w:rPr>
        <w:t>Настоящее постановление обнародовать на официальном сайте муниципального образования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«Село Болхуны».</w:t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Настоящее постановление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обнародовать в установленном порядке.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за исполнением настоящего </w:t>
      </w:r>
      <w:r w:rsid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постановления оставляю за собой.</w:t>
      </w:r>
      <w:r w:rsidR="00654587"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3DDC" w:rsidRDefault="00453DDC" w:rsidP="00654587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BE8" w:rsidRDefault="00654587" w:rsidP="00453DDC">
      <w:pPr>
        <w:tabs>
          <w:tab w:val="left" w:pos="9214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МО «Село </w:t>
      </w:r>
      <w:proofErr w:type="spellStart"/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Болхуны</w:t>
      </w:r>
      <w:proofErr w:type="spellEnd"/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»___________________________</w:t>
      </w:r>
      <w:proofErr w:type="spellStart"/>
      <w:r w:rsidRPr="00654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Н.Д.Руденко</w:t>
      </w:r>
      <w:proofErr w:type="spellEnd"/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36290" w:rsidRPr="00453DDC" w:rsidRDefault="00654587" w:rsidP="00453DDC">
      <w:pPr>
        <w:tabs>
          <w:tab w:val="left" w:pos="9214"/>
        </w:tabs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Болхуны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07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06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г.  № </w:t>
      </w:r>
      <w:r w:rsidR="008A76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32</w:t>
      </w:r>
      <w:r w:rsidR="004362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</w:t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4587" w:rsidRPr="00654587" w:rsidRDefault="00654587" w:rsidP="00C94BE8">
      <w:pPr>
        <w:tabs>
          <w:tab w:val="left" w:pos="9214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4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РЕЕСТР </w:t>
      </w:r>
      <w:r w:rsidRPr="00654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 xml:space="preserve">(перечень) муниципальных услуг (функций), предоставляемых администрацией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«Село Болхуны»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159"/>
        <w:gridCol w:w="2227"/>
        <w:gridCol w:w="2558"/>
        <w:gridCol w:w="1504"/>
      </w:tblGrid>
      <w:tr w:rsidR="00654587" w:rsidRPr="00654587" w:rsidTr="007535CC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получателей услуги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E36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органа, ответственного за предоставление услуги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7535CC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545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Плата за оказание услуги</w:t>
            </w:r>
          </w:p>
        </w:tc>
      </w:tr>
      <w:tr w:rsidR="002A0575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2A0575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75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9" w:type="dxa"/>
            <w:shd w:val="clear" w:color="auto" w:fill="FFFFFF"/>
            <w:hideMark/>
          </w:tcPr>
          <w:p w:rsidR="002A0575" w:rsidRPr="007535CC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документо</w:t>
            </w:r>
            <w:r w:rsidR="009F2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(справок) жилищно-правового характера</w:t>
            </w:r>
          </w:p>
        </w:tc>
        <w:tc>
          <w:tcPr>
            <w:tcW w:w="2227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2A0575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2A0575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0575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FFFFFF"/>
            <w:hideMark/>
          </w:tcPr>
          <w:p w:rsidR="002A0575" w:rsidRPr="007535CC" w:rsidRDefault="00344D8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рисвоения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(изменение) и аннулирование адресов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A0575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адресации на территории МО «Село Болхуны»</w:t>
            </w:r>
          </w:p>
        </w:tc>
        <w:tc>
          <w:tcPr>
            <w:tcW w:w="2227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2A0575" w:rsidRPr="00654587" w:rsidRDefault="002A0575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E36744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E36744" w:rsidRPr="00654587" w:rsidRDefault="00E3674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hideMark/>
          </w:tcPr>
          <w:p w:rsidR="00E36744" w:rsidRPr="007535CC" w:rsidRDefault="00E3674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shd w:val="clear" w:color="auto" w:fill="FFFFFF"/>
            <w:hideMark/>
          </w:tcPr>
          <w:p w:rsidR="00E36744" w:rsidRPr="00654587" w:rsidRDefault="00E3674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  <w:hideMark/>
          </w:tcPr>
          <w:p w:rsidR="00E36744" w:rsidRPr="00654587" w:rsidRDefault="00E3674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FFFFFF"/>
            <w:hideMark/>
          </w:tcPr>
          <w:p w:rsidR="00E36744" w:rsidRPr="00654587" w:rsidRDefault="00E3674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4587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344D8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выписка из  </w:t>
            </w:r>
            <w:proofErr w:type="spellStart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4D84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344D8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</w:t>
            </w:r>
            <w:r w:rsidR="00344D84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в брак лицам, достигшим возраста шестнадцати лет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44D84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34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4F5BA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344D84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F5BAC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4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654587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654587" w:rsidRPr="00654587" w:rsidRDefault="004F5BA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9" w:type="dxa"/>
            <w:shd w:val="clear" w:color="auto" w:fill="FFFFFF"/>
            <w:hideMark/>
          </w:tcPr>
          <w:p w:rsidR="00654587" w:rsidRPr="007535CC" w:rsidRDefault="004F5BA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</w:t>
            </w:r>
            <w:r w:rsidR="00654587"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53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предназначенных для сдачи в аренду</w:t>
            </w:r>
          </w:p>
        </w:tc>
        <w:tc>
          <w:tcPr>
            <w:tcW w:w="2227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Юридическое лицо Физическое лицо,</w:t>
            </w:r>
          </w:p>
        </w:tc>
        <w:tc>
          <w:tcPr>
            <w:tcW w:w="2558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F5BAC"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4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654587" w:rsidRPr="00654587" w:rsidRDefault="006545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7535CC" w:rsidRPr="00654587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2227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Бесплатно</w:t>
            </w:r>
          </w:p>
        </w:tc>
      </w:tr>
      <w:tr w:rsidR="00294AAB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294AAB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AAB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9" w:type="dxa"/>
            <w:shd w:val="clear" w:color="auto" w:fill="FFFFFF"/>
            <w:hideMark/>
          </w:tcPr>
          <w:p w:rsidR="00294AAB" w:rsidRPr="007535CC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муниципального имущества муниципального образования «Село Болхуны»</w:t>
            </w:r>
          </w:p>
        </w:tc>
        <w:tc>
          <w:tcPr>
            <w:tcW w:w="2227" w:type="dxa"/>
            <w:shd w:val="clear" w:color="auto" w:fill="FFFFFF"/>
            <w:hideMark/>
          </w:tcPr>
          <w:p w:rsidR="00294AAB" w:rsidRPr="00654587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 Юридическое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294AAB" w:rsidRPr="00654587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294AAB" w:rsidRPr="00654587" w:rsidRDefault="00294AAB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E2987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</w:tcPr>
          <w:p w:rsidR="000E2987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9" w:type="dxa"/>
            <w:shd w:val="clear" w:color="auto" w:fill="FFFFFF"/>
          </w:tcPr>
          <w:p w:rsidR="000E2987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2227" w:type="dxa"/>
            <w:shd w:val="clear" w:color="auto" w:fill="FFFFFF"/>
          </w:tcPr>
          <w:p w:rsidR="000E2987" w:rsidRPr="00654587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2558" w:type="dxa"/>
            <w:shd w:val="clear" w:color="auto" w:fill="FFFFFF"/>
          </w:tcPr>
          <w:p w:rsidR="000E2987" w:rsidRPr="00654587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Болхуны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4" w:type="dxa"/>
            <w:shd w:val="clear" w:color="auto" w:fill="FFFFFF"/>
          </w:tcPr>
          <w:p w:rsidR="000E2987" w:rsidRPr="00654587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7535CC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7535CC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535CC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Подготовка документов для регистрации, снятия граждан с регистрационного учета по месту жительства</w:t>
            </w:r>
          </w:p>
        </w:tc>
        <w:tc>
          <w:tcPr>
            <w:tcW w:w="2227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7535CC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 граждан, проживающих или пребывающих на территориях на которых отсутствуют военные комиссариаты</w:t>
            </w:r>
          </w:p>
        </w:tc>
        <w:tc>
          <w:tcPr>
            <w:tcW w:w="2227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7535CC" w:rsidRPr="00654587" w:rsidTr="000E2987">
        <w:trPr>
          <w:tblCellSpacing w:w="0" w:type="dxa"/>
        </w:trPr>
        <w:tc>
          <w:tcPr>
            <w:tcW w:w="617" w:type="dxa"/>
            <w:shd w:val="clear" w:color="auto" w:fill="FFFFFF"/>
            <w:hideMark/>
          </w:tcPr>
          <w:p w:rsidR="007535CC" w:rsidRDefault="000E2987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9" w:type="dxa"/>
            <w:shd w:val="clear" w:color="auto" w:fill="FFFFFF"/>
            <w:hideMark/>
          </w:tcPr>
          <w:p w:rsidR="007535CC" w:rsidRPr="007535CC" w:rsidRDefault="007535CC" w:rsidP="000E29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Совершения нотариальных действий на территории</w:t>
            </w:r>
          </w:p>
          <w:p w:rsidR="007535CC" w:rsidRPr="007535CC" w:rsidRDefault="007535CC" w:rsidP="000E2987">
            <w:pPr>
              <w:tabs>
                <w:tab w:val="left" w:pos="9214"/>
              </w:tabs>
              <w:ind w:right="-1"/>
              <w:jc w:val="left"/>
              <w:rPr>
                <w:rStyle w:val="rvts6"/>
                <w:rFonts w:ascii="Times New Roman" w:hAnsi="Times New Roman" w:cs="Times New Roman"/>
                <w:sz w:val="24"/>
                <w:szCs w:val="24"/>
              </w:rPr>
            </w:pPr>
            <w:r w:rsidRPr="007535CC">
              <w:rPr>
                <w:rFonts w:ascii="Times New Roman" w:hAnsi="Times New Roman" w:cs="Times New Roman"/>
                <w:sz w:val="24"/>
                <w:szCs w:val="24"/>
              </w:rPr>
              <w:t>МО «Село Болхуны»</w:t>
            </w:r>
          </w:p>
        </w:tc>
        <w:tc>
          <w:tcPr>
            <w:tcW w:w="2227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Физическое лицо</w:t>
            </w:r>
          </w:p>
        </w:tc>
        <w:tc>
          <w:tcPr>
            <w:tcW w:w="2558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«Село Болхуны»</w:t>
            </w:r>
          </w:p>
        </w:tc>
        <w:tc>
          <w:tcPr>
            <w:tcW w:w="1504" w:type="dxa"/>
            <w:shd w:val="clear" w:color="auto" w:fill="FFFFFF"/>
            <w:hideMark/>
          </w:tcPr>
          <w:p w:rsidR="007535CC" w:rsidRPr="00654587" w:rsidRDefault="007535CC" w:rsidP="000E2987">
            <w:pPr>
              <w:tabs>
                <w:tab w:val="left" w:pos="9214"/>
              </w:tabs>
              <w:ind w:right="-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согласно Налогового Кодекса РФ</w:t>
            </w:r>
          </w:p>
        </w:tc>
      </w:tr>
      <w:tr w:rsidR="007535CC" w:rsidRPr="00654587" w:rsidTr="00E36744">
        <w:trPr>
          <w:tblCellSpacing w:w="0" w:type="dxa"/>
        </w:trPr>
        <w:tc>
          <w:tcPr>
            <w:tcW w:w="617" w:type="dxa"/>
            <w:shd w:val="clear" w:color="auto" w:fill="FFFFFF"/>
            <w:vAlign w:val="bottom"/>
            <w:hideMark/>
          </w:tcPr>
          <w:p w:rsidR="007535CC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shd w:val="clear" w:color="auto" w:fill="FFFFFF"/>
            <w:vAlign w:val="bottom"/>
            <w:hideMark/>
          </w:tcPr>
          <w:p w:rsidR="007535CC" w:rsidRPr="005867D1" w:rsidRDefault="007535CC" w:rsidP="004F5BAC">
            <w:pPr>
              <w:tabs>
                <w:tab w:val="left" w:pos="9214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FFFFFF"/>
            <w:vAlign w:val="bottom"/>
            <w:hideMark/>
          </w:tcPr>
          <w:p w:rsidR="007535CC" w:rsidRPr="00654587" w:rsidRDefault="007535CC" w:rsidP="00654587">
            <w:pPr>
              <w:tabs>
                <w:tab w:val="left" w:pos="9214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63D3" w:rsidRDefault="00C063D3" w:rsidP="00654587">
      <w:pPr>
        <w:tabs>
          <w:tab w:val="left" w:pos="9214"/>
        </w:tabs>
        <w:ind w:right="-1"/>
        <w:jc w:val="both"/>
      </w:pPr>
    </w:p>
    <w:sectPr w:rsidR="00C063D3" w:rsidSect="00562147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87"/>
    <w:rsid w:val="00020B6B"/>
    <w:rsid w:val="000E2987"/>
    <w:rsid w:val="00294AAB"/>
    <w:rsid w:val="002A0575"/>
    <w:rsid w:val="00344D84"/>
    <w:rsid w:val="00354A6F"/>
    <w:rsid w:val="00436290"/>
    <w:rsid w:val="00453DDC"/>
    <w:rsid w:val="004A6035"/>
    <w:rsid w:val="004F5BAC"/>
    <w:rsid w:val="00562147"/>
    <w:rsid w:val="00654587"/>
    <w:rsid w:val="00694D1D"/>
    <w:rsid w:val="007535CC"/>
    <w:rsid w:val="00891E57"/>
    <w:rsid w:val="008A76AB"/>
    <w:rsid w:val="009F202C"/>
    <w:rsid w:val="00C063D3"/>
    <w:rsid w:val="00C94BE8"/>
    <w:rsid w:val="00D10B84"/>
    <w:rsid w:val="00D373CC"/>
    <w:rsid w:val="00E36744"/>
    <w:rsid w:val="00E6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C40"/>
  <w15:docId w15:val="{8E9700E3-8E66-49AF-957A-68AD5EDC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4587"/>
  </w:style>
  <w:style w:type="character" w:customStyle="1" w:styleId="butback">
    <w:name w:val="butback"/>
    <w:basedOn w:val="a0"/>
    <w:rsid w:val="00654587"/>
  </w:style>
  <w:style w:type="character" w:customStyle="1" w:styleId="submenu-table">
    <w:name w:val="submenu-table"/>
    <w:basedOn w:val="a0"/>
    <w:rsid w:val="00654587"/>
  </w:style>
  <w:style w:type="character" w:customStyle="1" w:styleId="rvts6">
    <w:name w:val="rvts6"/>
    <w:rsid w:val="007535CC"/>
  </w:style>
  <w:style w:type="paragraph" w:styleId="a3">
    <w:name w:val="Balloon Text"/>
    <w:basedOn w:val="a"/>
    <w:link w:val="a4"/>
    <w:uiPriority w:val="99"/>
    <w:semiHidden/>
    <w:unhideWhenUsed/>
    <w:rsid w:val="00354A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1722-0B57-4073-8021-4809ECA8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11</cp:revision>
  <cp:lastPrinted>2021-06-10T10:13:00Z</cp:lastPrinted>
  <dcterms:created xsi:type="dcterms:W3CDTF">2017-02-06T10:17:00Z</dcterms:created>
  <dcterms:modified xsi:type="dcterms:W3CDTF">2021-06-10T10:44:00Z</dcterms:modified>
</cp:coreProperties>
</file>