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83" w:rsidRPr="00B55C70" w:rsidRDefault="00787583" w:rsidP="00787583">
      <w:pPr>
        <w:pStyle w:val="a3"/>
        <w:spacing w:before="0" w:beforeAutospacing="0" w:after="0"/>
        <w:jc w:val="center"/>
      </w:pPr>
      <w:r w:rsidRPr="00B55C70">
        <w:rPr>
          <w:sz w:val="28"/>
          <w:szCs w:val="28"/>
        </w:rPr>
        <w:t xml:space="preserve">АДМИНИСТРАЦИЯ МУНИЦИПАЛЬНОГО ОБРАЗОВАНИЯ </w:t>
      </w:r>
    </w:p>
    <w:p w:rsidR="00787583" w:rsidRPr="00B55C70" w:rsidRDefault="00787583" w:rsidP="00787583">
      <w:pPr>
        <w:pStyle w:val="a3"/>
        <w:spacing w:before="0" w:beforeAutospacing="0" w:after="0"/>
        <w:jc w:val="center"/>
      </w:pPr>
      <w:r w:rsidRPr="00B55C70">
        <w:rPr>
          <w:sz w:val="28"/>
          <w:szCs w:val="28"/>
        </w:rPr>
        <w:t>«СЕЛО БОЛХУНЫ»</w:t>
      </w:r>
    </w:p>
    <w:p w:rsidR="00787583" w:rsidRPr="00B55C70" w:rsidRDefault="00787583" w:rsidP="00787583">
      <w:pPr>
        <w:pStyle w:val="a3"/>
        <w:spacing w:before="0" w:beforeAutospacing="0" w:after="0"/>
      </w:pPr>
    </w:p>
    <w:p w:rsidR="00787583" w:rsidRPr="00B55C70" w:rsidRDefault="00787583" w:rsidP="00787583">
      <w:pPr>
        <w:pStyle w:val="a3"/>
        <w:spacing w:before="0" w:beforeAutospacing="0" w:after="0"/>
        <w:jc w:val="center"/>
      </w:pPr>
      <w:r w:rsidRPr="00B55C70">
        <w:rPr>
          <w:sz w:val="28"/>
          <w:szCs w:val="28"/>
        </w:rPr>
        <w:t>ПОСТАНОВЛЕНИЕ</w:t>
      </w:r>
    </w:p>
    <w:p w:rsidR="00787583" w:rsidRPr="00B55C70" w:rsidRDefault="00787583" w:rsidP="00787583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02</w:t>
      </w:r>
      <w:r w:rsidRPr="00B55C7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55C7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B55C70">
        <w:rPr>
          <w:sz w:val="28"/>
          <w:szCs w:val="28"/>
        </w:rPr>
        <w:t>1</w:t>
      </w:r>
      <w:r>
        <w:rPr>
          <w:sz w:val="28"/>
          <w:szCs w:val="28"/>
        </w:rPr>
        <w:t xml:space="preserve">г.                                                                                         </w:t>
      </w:r>
      <w:r w:rsidRPr="00B55C70">
        <w:rPr>
          <w:sz w:val="28"/>
          <w:szCs w:val="28"/>
        </w:rPr>
        <w:t xml:space="preserve"> </w:t>
      </w:r>
      <w:r w:rsidRPr="00B55C7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21</w:t>
      </w:r>
    </w:p>
    <w:p w:rsidR="00787583" w:rsidRPr="00B55C70" w:rsidRDefault="00787583" w:rsidP="00787583">
      <w:pPr>
        <w:pStyle w:val="a3"/>
        <w:spacing w:before="0" w:beforeAutospacing="0" w:after="0"/>
      </w:pPr>
    </w:p>
    <w:p w:rsidR="00787583" w:rsidRDefault="00787583" w:rsidP="00787583">
      <w:pPr>
        <w:pStyle w:val="a3"/>
        <w:spacing w:before="0" w:beforeAutospacing="0" w:after="0"/>
        <w:ind w:right="2267"/>
        <w:jc w:val="both"/>
        <w:rPr>
          <w:sz w:val="28"/>
          <w:szCs w:val="28"/>
        </w:rPr>
      </w:pPr>
      <w:r w:rsidRPr="00B55C70">
        <w:rPr>
          <w:sz w:val="28"/>
          <w:szCs w:val="28"/>
        </w:rPr>
        <w:t>«</w:t>
      </w:r>
      <w:r>
        <w:rPr>
          <w:sz w:val="28"/>
          <w:szCs w:val="28"/>
        </w:rPr>
        <w:t xml:space="preserve">Об отмене постановления администрации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№ </w:t>
      </w:r>
      <w:r>
        <w:rPr>
          <w:sz w:val="28"/>
          <w:szCs w:val="28"/>
        </w:rPr>
        <w:t>6 от 06</w:t>
      </w:r>
      <w:r>
        <w:rPr>
          <w:sz w:val="28"/>
          <w:szCs w:val="28"/>
        </w:rPr>
        <w:t>.02.201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787583">
        <w:rPr>
          <w:sz w:val="28"/>
          <w:szCs w:val="28"/>
        </w:rPr>
        <w:t xml:space="preserve">Об утверждении порядка формирования, утверждения и ведения плана-графика закупок для обеспечения муниципальных нужд муниципального образования «Село </w:t>
      </w:r>
      <w:proofErr w:type="spellStart"/>
      <w:r w:rsidRPr="00787583">
        <w:rPr>
          <w:sz w:val="28"/>
          <w:szCs w:val="28"/>
        </w:rPr>
        <w:t>Болхуны</w:t>
      </w:r>
      <w:proofErr w:type="spellEnd"/>
      <w:r w:rsidRPr="00787583">
        <w:rPr>
          <w:sz w:val="28"/>
          <w:szCs w:val="28"/>
        </w:rPr>
        <w:t xml:space="preserve">», а также требования к форме плана-графика закупок товаров, работ, услуг для обеспечения муниципальных нужд муниципального образования «Село </w:t>
      </w:r>
      <w:proofErr w:type="spellStart"/>
      <w:r w:rsidRPr="00787583">
        <w:rPr>
          <w:sz w:val="28"/>
          <w:szCs w:val="28"/>
        </w:rPr>
        <w:t>Болхуны</w:t>
      </w:r>
      <w:proofErr w:type="spellEnd"/>
      <w:r w:rsidRPr="00787583">
        <w:rPr>
          <w:sz w:val="28"/>
          <w:szCs w:val="28"/>
        </w:rPr>
        <w:t>»</w:t>
      </w:r>
    </w:p>
    <w:p w:rsidR="008D309C" w:rsidRPr="00B55C70" w:rsidRDefault="008D309C" w:rsidP="00787583">
      <w:pPr>
        <w:pStyle w:val="a3"/>
        <w:spacing w:before="0" w:beforeAutospacing="0" w:after="0"/>
        <w:ind w:right="2267"/>
        <w:jc w:val="both"/>
      </w:pPr>
    </w:p>
    <w:p w:rsidR="00787583" w:rsidRPr="00B55C70" w:rsidRDefault="00787583" w:rsidP="00787583">
      <w:pPr>
        <w:pStyle w:val="a3"/>
        <w:spacing w:before="0" w:beforeAutospacing="0" w:after="0"/>
      </w:pPr>
    </w:p>
    <w:p w:rsidR="00787583" w:rsidRPr="00F40565" w:rsidRDefault="00787583" w:rsidP="00787583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</w:t>
      </w:r>
      <w:r>
        <w:rPr>
          <w:rFonts w:ascii="Times New Roman" w:hAnsi="Times New Roman"/>
          <w:sz w:val="28"/>
          <w:szCs w:val="28"/>
        </w:rPr>
        <w:t>мотрев ПРОТЕСТ прокуратуры от 19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68-2021/Прдп97-21-120120007</w:t>
      </w:r>
      <w:r>
        <w:rPr>
          <w:rFonts w:ascii="Times New Roman" w:hAnsi="Times New Roman"/>
          <w:sz w:val="28"/>
          <w:szCs w:val="28"/>
        </w:rPr>
        <w:t>, в</w:t>
      </w:r>
      <w:r w:rsidRPr="00F40565">
        <w:rPr>
          <w:rFonts w:ascii="Times New Roman" w:hAnsi="Times New Roman"/>
          <w:sz w:val="28"/>
          <w:szCs w:val="28"/>
        </w:rPr>
        <w:t xml:space="preserve"> соответ</w:t>
      </w:r>
      <w:r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>
        <w:rPr>
          <w:rFonts w:ascii="Times New Roman" w:hAnsi="Times New Roman"/>
          <w:sz w:val="28"/>
          <w:szCs w:val="28"/>
        </w:rPr>
        <w:t>05</w:t>
      </w:r>
      <w:r w:rsidRPr="00F40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F4056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13</w:t>
      </w:r>
      <w:r w:rsidRPr="00F4056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44</w:t>
      </w:r>
      <w:r w:rsidRPr="00F40565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F4056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 Постановления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 №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9</w:t>
      </w:r>
      <w:r w:rsidRPr="00F40565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в такие планы-графики и требований к форме планов-графиков закупок и о признании утратившими силу отдельных решений Правительства </w:t>
      </w:r>
      <w:r w:rsidRPr="00F40565">
        <w:rPr>
          <w:rFonts w:ascii="Times New Roman" w:hAnsi="Times New Roman"/>
          <w:sz w:val="28"/>
          <w:szCs w:val="28"/>
        </w:rPr>
        <w:t xml:space="preserve">Российской Федерации» и Федеральным законом от 06.10.2003 N 131-ФЗ "Об общих принципах организации местного самоуправления в Российской Федерации",  Уставом муниципального образования «Село </w:t>
      </w:r>
      <w:proofErr w:type="spellStart"/>
      <w:r w:rsidRPr="00F40565">
        <w:rPr>
          <w:rFonts w:ascii="Times New Roman" w:hAnsi="Times New Roman"/>
          <w:sz w:val="28"/>
          <w:szCs w:val="28"/>
        </w:rPr>
        <w:t>Болхуны</w:t>
      </w:r>
      <w:proofErr w:type="spellEnd"/>
      <w:r w:rsidRPr="00F40565">
        <w:rPr>
          <w:rFonts w:ascii="Times New Roman" w:hAnsi="Times New Roman"/>
          <w:sz w:val="28"/>
          <w:szCs w:val="28"/>
        </w:rPr>
        <w:t xml:space="preserve">», администрация муниципального образования «Село </w:t>
      </w:r>
      <w:proofErr w:type="spellStart"/>
      <w:r w:rsidRPr="00F40565">
        <w:rPr>
          <w:rFonts w:ascii="Times New Roman" w:hAnsi="Times New Roman"/>
          <w:sz w:val="28"/>
          <w:szCs w:val="28"/>
        </w:rPr>
        <w:t>Болхуны</w:t>
      </w:r>
      <w:proofErr w:type="spellEnd"/>
      <w:r w:rsidRPr="00F40565">
        <w:rPr>
          <w:rFonts w:ascii="Times New Roman" w:hAnsi="Times New Roman"/>
          <w:sz w:val="28"/>
          <w:szCs w:val="28"/>
        </w:rPr>
        <w:t xml:space="preserve">» </w:t>
      </w:r>
    </w:p>
    <w:p w:rsidR="00787583" w:rsidRDefault="00787583" w:rsidP="00787583">
      <w:pPr>
        <w:pStyle w:val="a3"/>
        <w:spacing w:before="0" w:beforeAutospacing="0" w:after="0"/>
        <w:jc w:val="both"/>
      </w:pPr>
    </w:p>
    <w:p w:rsidR="00787583" w:rsidRDefault="00787583" w:rsidP="00787583">
      <w:pPr>
        <w:pStyle w:val="a3"/>
        <w:spacing w:before="0" w:beforeAutospacing="0" w:after="0"/>
        <w:jc w:val="both"/>
      </w:pPr>
      <w:r>
        <w:rPr>
          <w:sz w:val="28"/>
          <w:szCs w:val="28"/>
        </w:rPr>
        <w:t>ПОСТАНОВЛЯЕТ:</w:t>
      </w:r>
    </w:p>
    <w:p w:rsidR="00787583" w:rsidRDefault="00787583" w:rsidP="00787583">
      <w:pPr>
        <w:pStyle w:val="a3"/>
        <w:spacing w:before="0" w:beforeAutospacing="0" w:after="0"/>
        <w:jc w:val="both"/>
      </w:pPr>
    </w:p>
    <w:p w:rsidR="00787583" w:rsidRDefault="00787583" w:rsidP="008D309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D309C" w:rsidRPr="008D309C">
        <w:rPr>
          <w:rFonts w:ascii="Times New Roman" w:hAnsi="Times New Roman" w:cs="Times New Roman"/>
          <w:sz w:val="28"/>
          <w:szCs w:val="28"/>
        </w:rPr>
        <w:t xml:space="preserve">№ 6 от 06.02.2018 «Об утверждении порядка формирования, утверждения и ведения плана-графика закупок для обеспечения муниципальных нужд муниципального образования «Село </w:t>
      </w:r>
      <w:proofErr w:type="spellStart"/>
      <w:r w:rsidR="008D309C" w:rsidRPr="008D309C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8D309C" w:rsidRPr="008D309C">
        <w:rPr>
          <w:rFonts w:ascii="Times New Roman" w:hAnsi="Times New Roman" w:cs="Times New Roman"/>
          <w:sz w:val="28"/>
          <w:szCs w:val="28"/>
        </w:rPr>
        <w:t xml:space="preserve">», а также требования к форме плана-графика закупок товаров, работ, услуг для обеспечения муниципальных нужд муниципального образования «Село </w:t>
      </w:r>
      <w:proofErr w:type="spellStart"/>
      <w:r w:rsidR="008D309C" w:rsidRPr="008D309C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8D309C" w:rsidRPr="008D30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09C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583" w:rsidRDefault="00787583" w:rsidP="00787583">
      <w:pPr>
        <w:pStyle w:val="a5"/>
        <w:tabs>
          <w:tab w:val="left" w:pos="4395"/>
          <w:tab w:val="left" w:pos="4678"/>
          <w:tab w:val="left" w:pos="5245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583" w:rsidRDefault="00787583" w:rsidP="008D309C">
      <w:pPr>
        <w:pStyle w:val="a5"/>
        <w:numPr>
          <w:ilvl w:val="0"/>
          <w:numId w:val="1"/>
        </w:numPr>
        <w:tabs>
          <w:tab w:val="left" w:pos="4395"/>
          <w:tab w:val="left" w:pos="4678"/>
          <w:tab w:val="left" w:pos="5245"/>
        </w:tabs>
        <w:autoSpaceDE w:val="0"/>
        <w:jc w:val="both"/>
      </w:pPr>
      <w:r w:rsidRPr="008D309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«</w:t>
      </w:r>
      <w:r w:rsidRPr="008D309C">
        <w:rPr>
          <w:rFonts w:ascii="Times New Roman" w:eastAsia="SimSun" w:hAnsi="Times New Roman" w:cs="Times New Roman"/>
          <w:sz w:val="28"/>
          <w:szCs w:val="28"/>
        </w:rPr>
        <w:t xml:space="preserve">Село </w:t>
      </w:r>
      <w:proofErr w:type="spellStart"/>
      <w:r w:rsidRPr="008D309C">
        <w:rPr>
          <w:rFonts w:ascii="Times New Roman" w:eastAsia="SimSun" w:hAnsi="Times New Roman" w:cs="Times New Roman"/>
          <w:sz w:val="28"/>
          <w:szCs w:val="28"/>
        </w:rPr>
        <w:t>Болхуны</w:t>
      </w:r>
      <w:proofErr w:type="spellEnd"/>
      <w:r w:rsidRPr="008D309C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="008D309C" w:rsidRPr="008D309C">
          <w:rPr>
            <w:rStyle w:val="a6"/>
            <w:rFonts w:ascii="Times New Roman" w:hAnsi="Times New Roman"/>
            <w:sz w:val="28"/>
            <w:szCs w:val="28"/>
          </w:rPr>
          <w:t>https://bolhuny-adm.ru/</w:t>
        </w:r>
      </w:hyperlink>
      <w:r w:rsidR="008D309C" w:rsidRPr="008D309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87583" w:rsidRDefault="00787583" w:rsidP="00787583">
      <w:pPr>
        <w:pStyle w:val="a3"/>
        <w:spacing w:before="0" w:beforeAutospacing="0" w:after="0"/>
        <w:jc w:val="both"/>
      </w:pPr>
    </w:p>
    <w:p w:rsidR="00787583" w:rsidRDefault="00787583" w:rsidP="00787583">
      <w:pPr>
        <w:pStyle w:val="a3"/>
        <w:spacing w:before="0" w:beforeAutospacing="0" w:after="0"/>
        <w:jc w:val="both"/>
      </w:pPr>
    </w:p>
    <w:p w:rsidR="008D309C" w:rsidRDefault="008D309C" w:rsidP="00787583">
      <w:pPr>
        <w:pStyle w:val="a3"/>
        <w:spacing w:before="0" w:beforeAutospacing="0" w:after="0"/>
        <w:jc w:val="both"/>
      </w:pPr>
    </w:p>
    <w:p w:rsidR="00787583" w:rsidRDefault="00787583" w:rsidP="008D309C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Глава администрации МО «Село </w:t>
      </w:r>
      <w:proofErr w:type="spellStart"/>
      <w:proofErr w:type="gram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Н.Д.Руденко</w:t>
      </w:r>
      <w:bookmarkStart w:id="0" w:name="_GoBack"/>
      <w:bookmarkEnd w:id="0"/>
      <w:proofErr w:type="spellEnd"/>
    </w:p>
    <w:sectPr w:rsidR="00787583" w:rsidSect="00E617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F71D7"/>
    <w:multiLevelType w:val="hybridMultilevel"/>
    <w:tmpl w:val="2AAEB110"/>
    <w:lvl w:ilvl="0" w:tplc="5B403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E"/>
    <w:rsid w:val="00787583"/>
    <w:rsid w:val="008D309C"/>
    <w:rsid w:val="00D02BA4"/>
    <w:rsid w:val="00E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1C8E"/>
  <w15:chartTrackingRefBased/>
  <w15:docId w15:val="{A3FFCDA5-16D4-4C3B-B2F3-F6A9DB0D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83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7583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787583"/>
    <w:pPr>
      <w:suppressAutoHyphens/>
      <w:spacing w:after="200" w:line="276" w:lineRule="auto"/>
    </w:pPr>
    <w:rPr>
      <w:rFonts w:ascii="Calibri" w:eastAsia="SimSu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87583"/>
    <w:pPr>
      <w:ind w:left="720"/>
      <w:contextualSpacing/>
    </w:pPr>
  </w:style>
  <w:style w:type="character" w:styleId="a6">
    <w:name w:val="Hyperlink"/>
    <w:basedOn w:val="a0"/>
    <w:uiPriority w:val="99"/>
    <w:rsid w:val="007875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lhuny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2021-04-02T06:40:00Z</dcterms:created>
  <dcterms:modified xsi:type="dcterms:W3CDTF">2021-04-02T06:52:00Z</dcterms:modified>
</cp:coreProperties>
</file>