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94" w:rsidRPr="00556DC6" w:rsidRDefault="00C17294" w:rsidP="00C17294">
      <w:pPr>
        <w:spacing w:after="0"/>
        <w:jc w:val="right"/>
        <w:rPr>
          <w:rFonts w:ascii="Times New Roman" w:eastAsia="Calibri" w:hAnsi="Times New Roman" w:cs="Times New Roman"/>
        </w:rPr>
      </w:pPr>
      <w:r w:rsidRPr="00556DC6">
        <w:rPr>
          <w:rFonts w:ascii="Times New Roman" w:eastAsia="Calibri" w:hAnsi="Times New Roman" w:cs="Times New Roman"/>
        </w:rPr>
        <w:t>Приложение № 1</w:t>
      </w:r>
    </w:p>
    <w:p w:rsidR="00C17294" w:rsidRPr="00556DC6" w:rsidRDefault="00C17294" w:rsidP="00C17294">
      <w:pPr>
        <w:pStyle w:val="ConsPlusNormal"/>
        <w:ind w:left="2124" w:firstLine="708"/>
        <w:jc w:val="right"/>
        <w:rPr>
          <w:rFonts w:ascii="Times New Roman" w:hAnsi="Times New Roman" w:cs="Times New Roman"/>
          <w:szCs w:val="22"/>
        </w:rPr>
      </w:pPr>
      <w:r w:rsidRPr="00556DC6">
        <w:rPr>
          <w:rFonts w:ascii="Times New Roman" w:hAnsi="Times New Roman" w:cs="Times New Roman"/>
          <w:szCs w:val="22"/>
        </w:rPr>
        <w:t xml:space="preserve">К </w:t>
      </w:r>
      <w:hyperlink w:anchor="P33" w:history="1">
        <w:proofErr w:type="gramStart"/>
        <w:r w:rsidRPr="00556DC6">
          <w:rPr>
            <w:rFonts w:ascii="Times New Roman" w:hAnsi="Times New Roman" w:cs="Times New Roman"/>
            <w:szCs w:val="22"/>
          </w:rPr>
          <w:t>порядк</w:t>
        </w:r>
      </w:hyperlink>
      <w:r w:rsidRPr="00556DC6">
        <w:rPr>
          <w:rFonts w:ascii="Times New Roman" w:hAnsi="Times New Roman" w:cs="Times New Roman"/>
          <w:szCs w:val="22"/>
        </w:rPr>
        <w:t>у</w:t>
      </w:r>
      <w:proofErr w:type="gramEnd"/>
      <w:r w:rsidRPr="00556DC6">
        <w:rPr>
          <w:rFonts w:ascii="Times New Roman" w:hAnsi="Times New Roman" w:cs="Times New Roman"/>
          <w:szCs w:val="22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муниципального казенного учреждения культуры «Дом Культуры» МО «Село Болхуны», в информационно-телекоммуникационной сети «интернет» и представления указанными лицами данной информации</w:t>
      </w:r>
    </w:p>
    <w:p w:rsidR="00C17294" w:rsidRPr="00556DC6" w:rsidRDefault="00C17294" w:rsidP="00C17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7294" w:rsidRPr="00556DC6" w:rsidRDefault="00C17294" w:rsidP="00C17294">
      <w:pPr>
        <w:spacing w:after="0"/>
        <w:rPr>
          <w:rFonts w:ascii="Times New Roman" w:eastAsia="Calibri" w:hAnsi="Times New Roman" w:cs="Times New Roman"/>
        </w:rPr>
      </w:pPr>
    </w:p>
    <w:p w:rsidR="00C17294" w:rsidRPr="00556DC6" w:rsidRDefault="00C17294" w:rsidP="00C17294">
      <w:pPr>
        <w:spacing w:after="0"/>
        <w:rPr>
          <w:rFonts w:ascii="Times New Roman" w:eastAsia="Calibri" w:hAnsi="Times New Roman" w:cs="Times New Roman"/>
        </w:rPr>
      </w:pPr>
    </w:p>
    <w:p w:rsidR="00C17294" w:rsidRPr="00556DC6" w:rsidRDefault="00C17294" w:rsidP="00C1729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ar40"/>
      <w:bookmarkEnd w:id="0"/>
      <w:r w:rsidRPr="00556DC6">
        <w:rPr>
          <w:rFonts w:ascii="Times New Roman" w:hAnsi="Times New Roman" w:cs="Times New Roman"/>
          <w:b/>
        </w:rPr>
        <w:t>Информации</w:t>
      </w:r>
    </w:p>
    <w:p w:rsidR="00C17294" w:rsidRPr="00556DC6" w:rsidRDefault="00C17294" w:rsidP="00C17294">
      <w:pPr>
        <w:spacing w:after="0"/>
        <w:jc w:val="center"/>
        <w:rPr>
          <w:rFonts w:ascii="Times New Roman" w:hAnsi="Times New Roman" w:cs="Times New Roman"/>
          <w:b/>
        </w:rPr>
      </w:pPr>
      <w:r w:rsidRPr="00556DC6">
        <w:rPr>
          <w:rFonts w:ascii="Times New Roman" w:hAnsi="Times New Roman" w:cs="Times New Roman"/>
          <w:b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муниципального казенного учреждения культуры «Дом Культуры» МО «Село Болхуны» </w:t>
      </w:r>
    </w:p>
    <w:p w:rsidR="00C17294" w:rsidRPr="00556DC6" w:rsidRDefault="00C17294" w:rsidP="00C1729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56DC6">
        <w:rPr>
          <w:rFonts w:ascii="Times New Roman" w:eastAsia="Calibri" w:hAnsi="Times New Roman" w:cs="Times New Roman"/>
          <w:b/>
        </w:rPr>
        <w:t>за 20</w:t>
      </w:r>
      <w:r w:rsidR="00BB0958">
        <w:rPr>
          <w:rFonts w:ascii="Times New Roman" w:eastAsia="Calibri" w:hAnsi="Times New Roman" w:cs="Times New Roman"/>
          <w:b/>
        </w:rPr>
        <w:t>18</w:t>
      </w:r>
      <w:r w:rsidRPr="00556DC6">
        <w:rPr>
          <w:rFonts w:ascii="Times New Roman" w:eastAsia="Calibri" w:hAnsi="Times New Roman" w:cs="Times New Roman"/>
          <w:b/>
        </w:rPr>
        <w:t xml:space="preserve"> год</w:t>
      </w:r>
    </w:p>
    <w:p w:rsidR="00C17294" w:rsidRPr="00556DC6" w:rsidRDefault="00C17294" w:rsidP="00C17294">
      <w:pPr>
        <w:spacing w:after="0"/>
        <w:rPr>
          <w:rFonts w:ascii="Times New Roman" w:eastAsia="Calibri" w:hAnsi="Times New Roman" w:cs="Times New Roman"/>
        </w:rPr>
      </w:pPr>
    </w:p>
    <w:p w:rsidR="00C17294" w:rsidRPr="00556DC6" w:rsidRDefault="00C17294" w:rsidP="00C17294">
      <w:pPr>
        <w:rPr>
          <w:rFonts w:ascii="Times New Roman" w:eastAsia="Calibri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C17294" w:rsidRPr="00556DC6" w:rsidTr="00D054C2">
        <w:tc>
          <w:tcPr>
            <w:tcW w:w="9468" w:type="dxa"/>
            <w:gridSpan w:val="2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Наименование муниципального учреждения</w:t>
            </w:r>
          </w:p>
          <w:p w:rsidR="00C17294" w:rsidRDefault="00C17294" w:rsidP="00D054C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56DC6">
              <w:rPr>
                <w:rFonts w:ascii="Times New Roman" w:eastAsia="Calibri" w:hAnsi="Times New Roman" w:cs="Times New Roman"/>
              </w:rPr>
              <w:t>(муниципал</w:t>
            </w:r>
            <w:r>
              <w:rPr>
                <w:rFonts w:ascii="Times New Roman" w:eastAsia="Calibri" w:hAnsi="Times New Roman" w:cs="Times New Roman"/>
              </w:rPr>
              <w:t xml:space="preserve">ьного унитарного предприятия): </w:t>
            </w:r>
            <w:r w:rsidRPr="00C17294">
              <w:rPr>
                <w:rFonts w:ascii="Times New Roman" w:eastAsia="Calibri" w:hAnsi="Times New Roman" w:cs="Times New Roman"/>
                <w:b/>
              </w:rPr>
              <w:t xml:space="preserve">Муниципальное казенное  учреждение культуры </w:t>
            </w: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</w:t>
            </w:r>
            <w:r w:rsidRPr="00C17294">
              <w:rPr>
                <w:rFonts w:ascii="Times New Roman" w:eastAsia="Calibri" w:hAnsi="Times New Roman" w:cs="Times New Roman"/>
                <w:b/>
              </w:rPr>
              <w:t>«Дом Культуры» МО «Село Болхуны»</w:t>
            </w:r>
          </w:p>
        </w:tc>
      </w:tr>
      <w:tr w:rsidR="00C17294" w:rsidRPr="00556DC6" w:rsidTr="00D054C2">
        <w:tc>
          <w:tcPr>
            <w:tcW w:w="9468" w:type="dxa"/>
            <w:gridSpan w:val="2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руководителя</w:t>
            </w:r>
          </w:p>
        </w:tc>
        <w:tc>
          <w:tcPr>
            <w:tcW w:w="2340" w:type="dxa"/>
          </w:tcPr>
          <w:p w:rsidR="00C17294" w:rsidRPr="00C17294" w:rsidRDefault="00C17294" w:rsidP="00D054C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Покусаева Ирина Васильевна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 xml:space="preserve">Полное наименование должности руководителя 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C17294" w:rsidRPr="00C17294" w:rsidRDefault="00C17294" w:rsidP="00D054C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Директор МКУК «Дом Культуры»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C17294" w:rsidRPr="00C17294" w:rsidRDefault="00BB0958" w:rsidP="00BB095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13717</w:t>
            </w:r>
            <w:r w:rsidR="00C17294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75</w:t>
            </w:r>
            <w:r w:rsidR="00C17294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заместителя руководителя</w:t>
            </w:r>
          </w:p>
        </w:tc>
        <w:tc>
          <w:tcPr>
            <w:tcW w:w="2340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 xml:space="preserve">Полное наименование должности заместителя руководителя 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-------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главного бухгалтера</w:t>
            </w:r>
          </w:p>
        </w:tc>
        <w:tc>
          <w:tcPr>
            <w:tcW w:w="2340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 xml:space="preserve">Полное наименование должности главного бухгалтера </w:t>
            </w:r>
          </w:p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(в соответствии со штатным расписанием)</w:t>
            </w:r>
          </w:p>
        </w:tc>
        <w:tc>
          <w:tcPr>
            <w:tcW w:w="2340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</w:t>
            </w:r>
          </w:p>
        </w:tc>
      </w:tr>
      <w:tr w:rsidR="00C17294" w:rsidRPr="00556DC6" w:rsidTr="00D054C2">
        <w:tc>
          <w:tcPr>
            <w:tcW w:w="7128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56DC6">
              <w:rPr>
                <w:rFonts w:ascii="Times New Roman" w:eastAsia="Calibri" w:hAnsi="Times New Roman" w:cs="Times New Roman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C17294" w:rsidRPr="00556DC6" w:rsidRDefault="00C17294" w:rsidP="00D054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------</w:t>
            </w:r>
          </w:p>
        </w:tc>
      </w:tr>
    </w:tbl>
    <w:p w:rsidR="00C17294" w:rsidRPr="00556DC6" w:rsidRDefault="00C17294" w:rsidP="00C17294">
      <w:pPr>
        <w:rPr>
          <w:rFonts w:ascii="Times New Roman" w:eastAsia="Calibri" w:hAnsi="Times New Roman" w:cs="Times New Roman"/>
        </w:rPr>
      </w:pPr>
    </w:p>
    <w:p w:rsidR="00C17294" w:rsidRPr="00556DC6" w:rsidRDefault="00C17294" w:rsidP="00C17294">
      <w:pPr>
        <w:rPr>
          <w:rFonts w:ascii="Times New Roman" w:eastAsia="Calibri" w:hAnsi="Times New Roman" w:cs="Times New Roman"/>
        </w:rPr>
      </w:pPr>
    </w:p>
    <w:p w:rsidR="00C063D3" w:rsidRDefault="00C063D3"/>
    <w:sectPr w:rsidR="00C063D3" w:rsidSect="00C0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294"/>
    <w:rsid w:val="0000311B"/>
    <w:rsid w:val="000A1D44"/>
    <w:rsid w:val="000F6EE2"/>
    <w:rsid w:val="001839FD"/>
    <w:rsid w:val="00505227"/>
    <w:rsid w:val="00722DD6"/>
    <w:rsid w:val="00BB0958"/>
    <w:rsid w:val="00C063D3"/>
    <w:rsid w:val="00C17294"/>
    <w:rsid w:val="00C3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9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2017-04-03T10:16:00Z</dcterms:created>
  <dcterms:modified xsi:type="dcterms:W3CDTF">2020-03-27T05:32:00Z</dcterms:modified>
</cp:coreProperties>
</file>