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8E" w:rsidRPr="00F4068E" w:rsidRDefault="00F4068E" w:rsidP="00F40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68E" w:rsidRPr="00F4068E" w:rsidRDefault="00F4068E" w:rsidP="00F40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8E" w:rsidRPr="00F4068E" w:rsidRDefault="00F4068E" w:rsidP="00F40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68E" w:rsidRPr="00F4068E" w:rsidRDefault="00F4068E" w:rsidP="00F40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68E" w:rsidRPr="00F4068E" w:rsidRDefault="00F4068E" w:rsidP="00F40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068E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F4068E" w:rsidRPr="00F4068E" w:rsidRDefault="00F4068E" w:rsidP="00F40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068E">
        <w:rPr>
          <w:rFonts w:ascii="Times New Roman" w:eastAsia="Times New Roman" w:hAnsi="Times New Roman" w:cs="Times New Roman"/>
          <w:sz w:val="28"/>
          <w:szCs w:val="20"/>
          <w:lang w:eastAsia="ru-RU"/>
        </w:rPr>
        <w:t>«АХТУБИНСКИЙ РАЙОН»</w:t>
      </w:r>
    </w:p>
    <w:p w:rsidR="00F4068E" w:rsidRPr="00F4068E" w:rsidRDefault="00F4068E" w:rsidP="00F40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68E" w:rsidRPr="00F4068E" w:rsidRDefault="00F4068E" w:rsidP="00F40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406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F4068E" w:rsidRPr="00F4068E" w:rsidRDefault="00F4068E" w:rsidP="00F40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068E" w:rsidRPr="00F4068E" w:rsidRDefault="000B4C1A" w:rsidP="00F40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20.01.2020</w:t>
      </w:r>
      <w:r w:rsidR="00F4068E" w:rsidRPr="00F4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4068E" w:rsidRPr="00F40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068E" w:rsidRPr="00F40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068E" w:rsidRPr="00F40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068E" w:rsidRPr="00F40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068E" w:rsidRPr="00F40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F4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4068E" w:rsidRPr="00F4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 w:rsidR="00F4068E" w:rsidRPr="00F4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34</w:t>
      </w:r>
    </w:p>
    <w:p w:rsidR="00F4068E" w:rsidRPr="00F4068E" w:rsidRDefault="00F4068E" w:rsidP="00F40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258" w:rsidRDefault="00000258" w:rsidP="00144E0E">
      <w:pPr>
        <w:spacing w:after="0" w:line="240" w:lineRule="auto"/>
        <w:ind w:right="141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000258" w:rsidRDefault="00000258" w:rsidP="00144E0E">
      <w:pPr>
        <w:spacing w:after="0" w:line="240" w:lineRule="auto"/>
        <w:ind w:right="141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5E5B20" w:rsidRDefault="005E5B20" w:rsidP="00203DF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О </w:t>
      </w:r>
      <w:r w:rsidR="00203DF1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назначении и проведении публичных слушаний по проекту </w:t>
      </w:r>
      <w:r w:rsidR="00C7078E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Г</w:t>
      </w:r>
      <w:r w:rsidR="00A26AA9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енеральн</w:t>
      </w:r>
      <w:r w:rsidR="00C7078E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ого</w:t>
      </w:r>
      <w:r w:rsidR="00A26AA9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план</w:t>
      </w:r>
      <w:r w:rsidR="00C7078E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 и Правил землепользования и застройки</w:t>
      </w:r>
      <w:r w:rsidR="00203DF1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муниципального </w:t>
      </w:r>
      <w:r w:rsidR="00FE5856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образования «</w:t>
      </w:r>
      <w:r w:rsidR="00185132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Село Болхуны</w:t>
      </w:r>
      <w:r w:rsidR="00203DF1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» Ахтубинского района Астраханской области</w:t>
      </w:r>
    </w:p>
    <w:p w:rsidR="005E5B20" w:rsidRDefault="005E5B20" w:rsidP="00144E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F4068E" w:rsidRPr="00B6613F" w:rsidRDefault="00F4068E" w:rsidP="00144E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1F1B28" w:rsidRPr="00F4068E" w:rsidRDefault="00C7078E" w:rsidP="00F40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8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 w:rsidR="00F4068E" w:rsidRPr="00F4068E">
        <w:rPr>
          <w:rFonts w:ascii="Times New Roman" w:hAnsi="Times New Roman" w:cs="Times New Roman"/>
          <w:sz w:val="28"/>
          <w:szCs w:val="28"/>
        </w:rPr>
        <w:t>ст.</w:t>
      </w:r>
      <w:r w:rsidRPr="00F4068E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F4068E">
        <w:rPr>
          <w:rFonts w:ascii="Times New Roman" w:hAnsi="Times New Roman" w:cs="Times New Roman"/>
          <w:sz w:val="28"/>
          <w:szCs w:val="28"/>
        </w:rPr>
        <w:t xml:space="preserve">. </w:t>
      </w:r>
      <w:r w:rsidR="00F4068E">
        <w:rPr>
          <w:rFonts w:ascii="Times New Roman" w:hAnsi="Times New Roman" w:cs="Times New Roman"/>
          <w:sz w:val="28"/>
          <w:szCs w:val="28"/>
        </w:rPr>
        <w:t>5.1,</w:t>
      </w:r>
      <w:r w:rsidR="00F4068E" w:rsidRPr="00F4068E">
        <w:rPr>
          <w:rFonts w:ascii="Times New Roman" w:hAnsi="Times New Roman" w:cs="Times New Roman"/>
          <w:sz w:val="28"/>
          <w:szCs w:val="28"/>
        </w:rPr>
        <w:t xml:space="preserve"> </w:t>
      </w:r>
      <w:r w:rsidRPr="00F4068E">
        <w:rPr>
          <w:rFonts w:ascii="Times New Roman" w:hAnsi="Times New Roman" w:cs="Times New Roman"/>
          <w:sz w:val="28"/>
          <w:szCs w:val="28"/>
        </w:rPr>
        <w:t xml:space="preserve">24, 28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Российской Федерации», </w:t>
      </w:r>
      <w:r w:rsidR="00F4068E">
        <w:rPr>
          <w:rFonts w:ascii="Times New Roman" w:hAnsi="Times New Roman" w:cs="Times New Roman"/>
          <w:sz w:val="28"/>
          <w:szCs w:val="28"/>
        </w:rPr>
        <w:t>п</w:t>
      </w:r>
      <w:r w:rsidRPr="00F4068E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МО «Ахтубинский район»   </w:t>
      </w:r>
      <w:r w:rsidR="00F4068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4068E">
        <w:rPr>
          <w:rFonts w:ascii="Times New Roman" w:hAnsi="Times New Roman" w:cs="Times New Roman"/>
          <w:sz w:val="28"/>
          <w:szCs w:val="28"/>
        </w:rPr>
        <w:t xml:space="preserve">  </w:t>
      </w:r>
      <w:r w:rsidR="00F4068E" w:rsidRPr="00F4068E">
        <w:rPr>
          <w:rFonts w:ascii="Times New Roman" w:hAnsi="Times New Roman" w:cs="Times New Roman"/>
          <w:sz w:val="28"/>
          <w:szCs w:val="28"/>
        </w:rPr>
        <w:t>от 18.10.2019</w:t>
      </w:r>
      <w:r w:rsidR="00F4068E">
        <w:rPr>
          <w:rFonts w:ascii="Times New Roman" w:hAnsi="Times New Roman" w:cs="Times New Roman"/>
          <w:sz w:val="28"/>
          <w:szCs w:val="28"/>
        </w:rPr>
        <w:t xml:space="preserve"> </w:t>
      </w:r>
      <w:r w:rsidRPr="00F4068E">
        <w:rPr>
          <w:rFonts w:ascii="Times New Roman" w:hAnsi="Times New Roman" w:cs="Times New Roman"/>
          <w:sz w:val="28"/>
          <w:szCs w:val="28"/>
        </w:rPr>
        <w:t xml:space="preserve">№ 731, Уставом </w:t>
      </w:r>
      <w:r w:rsidR="00F4068E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F4068E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F4068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4068E">
        <w:rPr>
          <w:rFonts w:ascii="Times New Roman" w:hAnsi="Times New Roman" w:cs="Times New Roman"/>
          <w:sz w:val="28"/>
          <w:szCs w:val="28"/>
        </w:rPr>
        <w:t>МО «Ахтубинский район»</w:t>
      </w:r>
    </w:p>
    <w:p w:rsidR="00C7078E" w:rsidRPr="00F4068E" w:rsidRDefault="00C7078E" w:rsidP="00F40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F32" w:rsidRPr="00F4068E" w:rsidRDefault="00A87F32" w:rsidP="00F4068E">
      <w:pPr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F406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701E8" w:rsidRPr="00F4068E" w:rsidRDefault="00E701E8" w:rsidP="00F4068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FD186A" w:rsidRPr="00F4068E" w:rsidRDefault="00A87F32" w:rsidP="00F4068E">
      <w:pPr>
        <w:pStyle w:val="a6"/>
        <w:widowControl w:val="0"/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4F04BB"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Назначить проведение публичных слушаний по проекту </w:t>
      </w:r>
      <w:r w:rsidR="00C7078E"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>Генерального</w:t>
      </w:r>
      <w:r w:rsidR="00A26AA9"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</w:t>
      </w:r>
      <w:r w:rsidR="00C7078E"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F04BB"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«</w:t>
      </w:r>
      <w:r w:rsidR="00185132"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Село Болхуны</w:t>
      </w:r>
      <w:r w:rsidR="004F04BB"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Ахтубинского района Астраханской области </w:t>
      </w:r>
      <w:r w:rsid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r w:rsidR="004A5747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роект) </w:t>
      </w:r>
      <w:r w:rsidR="004F04BB"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F81F8D"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7078E"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FE5856"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7078E"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>февраля</w:t>
      </w:r>
      <w:r w:rsidR="00F81F8D"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C7078E"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F81F8D"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81F8D"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1</w:t>
      </w:r>
      <w:r w:rsidR="000C6E02"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="00D701CA"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 в здании администрации </w:t>
      </w:r>
      <w:r w:rsid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  <w:r w:rsidR="00D701CA"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185132"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Село Болхуны</w:t>
      </w:r>
      <w:r w:rsidR="00D701CA"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>», расположенно</w:t>
      </w:r>
      <w:r w:rsid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D701CA"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Астраханская область, Ахтубинский </w:t>
      </w:r>
      <w:r w:rsidR="0044093C"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район, село</w:t>
      </w:r>
      <w:r w:rsidR="00CD03C3"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Болхуны, ул. Ленина, 13</w:t>
      </w:r>
      <w:r w:rsidR="00D701CA"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14FA6" w:rsidRPr="00F4068E" w:rsidRDefault="00D701CA" w:rsidP="00F4068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414FA6"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Возложить на отдел архитектуры и строительства администрации </w:t>
      </w:r>
      <w:r w:rsid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МО</w:t>
      </w:r>
      <w:r w:rsidR="00414FA6"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«Ахтубинский район» организацию работы по подготовке и проведению публичных слушаний по Проекту.</w:t>
      </w:r>
    </w:p>
    <w:p w:rsidR="00022A91" w:rsidRPr="00F4068E" w:rsidRDefault="00414FA6" w:rsidP="00F4068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Организовать экспозицию демонстрационных материалов </w:t>
      </w:r>
      <w:r w:rsidR="004A5747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>роекта</w:t>
      </w:r>
      <w:r w:rsid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4068E"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сети Интернет </w:t>
      </w:r>
      <w:r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сайте администрации МО «Ахтубинский район» </w:t>
      </w:r>
      <w:r w:rsid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hyperlink r:id="rId9" w:history="1">
        <w:r w:rsidR="00F4068E" w:rsidRPr="00F4068E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http://adm-ahtuba.ru</w:t>
        </w:r>
      </w:hyperlink>
      <w:r w:rsid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22A91"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сайте администрации МО «Село Болхуны» </w:t>
      </w:r>
      <w:hyperlink r:id="rId10" w:tgtFrame="_blank" w:history="1">
        <w:r w:rsidR="00022A91" w:rsidRPr="00F4068E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http://mo.astrobl.ru/selobolhuny</w:t>
        </w:r>
      </w:hyperlink>
      <w:r w:rsidR="00454AEB"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14FA6" w:rsidRPr="00F4068E" w:rsidRDefault="00270B6D" w:rsidP="00F406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414FA6" w:rsidRPr="00F4068E">
        <w:rPr>
          <w:rFonts w:ascii="Times New Roman" w:eastAsia="Calibri" w:hAnsi="Times New Roman" w:cs="Times New Roman"/>
          <w:sz w:val="28"/>
          <w:szCs w:val="28"/>
        </w:rPr>
        <w:t xml:space="preserve"> Замечания и предложения по Проекту могут быть представлены заинтересованными лицами в письменной форме в </w:t>
      </w:r>
      <w:proofErr w:type="spellStart"/>
      <w:r w:rsidR="00414FA6" w:rsidRPr="00F4068E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414FA6" w:rsidRPr="00F4068E">
        <w:rPr>
          <w:rFonts w:ascii="Times New Roman" w:eastAsia="Calibri" w:hAnsi="Times New Roman" w:cs="Times New Roman"/>
          <w:sz w:val="28"/>
          <w:szCs w:val="28"/>
        </w:rPr>
        <w:t xml:space="preserve">. 34 администрации </w:t>
      </w:r>
      <w:r w:rsidR="00F4068E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414FA6" w:rsidRPr="00F4068E">
        <w:rPr>
          <w:rFonts w:ascii="Times New Roman" w:eastAsia="Calibri" w:hAnsi="Times New Roman" w:cs="Times New Roman"/>
          <w:sz w:val="28"/>
          <w:szCs w:val="28"/>
        </w:rPr>
        <w:t>МО «Ахтубинский район» с 22 января 2020 г</w:t>
      </w:r>
      <w:r w:rsidR="00F4068E">
        <w:rPr>
          <w:rFonts w:ascii="Times New Roman" w:eastAsia="Calibri" w:hAnsi="Times New Roman" w:cs="Times New Roman"/>
          <w:sz w:val="28"/>
          <w:szCs w:val="28"/>
        </w:rPr>
        <w:t>.</w:t>
      </w:r>
      <w:r w:rsidR="00414FA6" w:rsidRPr="00F4068E">
        <w:rPr>
          <w:rFonts w:ascii="Times New Roman" w:eastAsia="Calibri" w:hAnsi="Times New Roman" w:cs="Times New Roman"/>
          <w:sz w:val="28"/>
          <w:szCs w:val="28"/>
        </w:rPr>
        <w:t xml:space="preserve"> в рабочие дни с 8</w:t>
      </w:r>
      <w:r w:rsidR="00F4068E">
        <w:rPr>
          <w:rFonts w:ascii="Times New Roman" w:eastAsia="Calibri" w:hAnsi="Times New Roman" w:cs="Times New Roman"/>
          <w:sz w:val="28"/>
          <w:szCs w:val="28"/>
        </w:rPr>
        <w:t>:</w:t>
      </w:r>
      <w:r w:rsidR="00414FA6" w:rsidRPr="00F4068E">
        <w:rPr>
          <w:rFonts w:ascii="Times New Roman" w:eastAsia="Calibri" w:hAnsi="Times New Roman" w:cs="Times New Roman"/>
          <w:sz w:val="28"/>
          <w:szCs w:val="28"/>
        </w:rPr>
        <w:t>00</w:t>
      </w:r>
      <w:r w:rsidR="00F4068E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2F5844" w:rsidRPr="00F4068E">
        <w:rPr>
          <w:rFonts w:ascii="Times New Roman" w:eastAsia="Calibri" w:hAnsi="Times New Roman" w:cs="Times New Roman"/>
          <w:sz w:val="28"/>
          <w:szCs w:val="28"/>
        </w:rPr>
        <w:t xml:space="preserve"> 12</w:t>
      </w:r>
      <w:r w:rsidR="00F4068E">
        <w:rPr>
          <w:rFonts w:ascii="Times New Roman" w:eastAsia="Calibri" w:hAnsi="Times New Roman" w:cs="Times New Roman"/>
          <w:sz w:val="28"/>
          <w:szCs w:val="28"/>
        </w:rPr>
        <w:t>:00,                с 13:00</w:t>
      </w:r>
      <w:r w:rsidR="002F5844" w:rsidRPr="00F406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F5844" w:rsidRPr="00F4068E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2F5844" w:rsidRPr="00F4068E">
        <w:rPr>
          <w:rFonts w:ascii="Times New Roman" w:eastAsia="Calibri" w:hAnsi="Times New Roman" w:cs="Times New Roman"/>
          <w:sz w:val="28"/>
          <w:szCs w:val="28"/>
        </w:rPr>
        <w:t xml:space="preserve"> 17</w:t>
      </w:r>
      <w:r w:rsidR="00F4068E">
        <w:rPr>
          <w:rFonts w:ascii="Times New Roman" w:eastAsia="Calibri" w:hAnsi="Times New Roman" w:cs="Times New Roman"/>
          <w:sz w:val="28"/>
          <w:szCs w:val="28"/>
        </w:rPr>
        <w:t>:</w:t>
      </w:r>
      <w:r w:rsidR="002F5844" w:rsidRPr="00F4068E">
        <w:rPr>
          <w:rFonts w:ascii="Times New Roman" w:eastAsia="Calibri" w:hAnsi="Times New Roman" w:cs="Times New Roman"/>
          <w:sz w:val="28"/>
          <w:szCs w:val="28"/>
        </w:rPr>
        <w:t>00</w:t>
      </w:r>
      <w:r w:rsidR="00414FA6" w:rsidRPr="00F4068E">
        <w:rPr>
          <w:rFonts w:ascii="Times New Roman" w:eastAsia="Calibri" w:hAnsi="Times New Roman" w:cs="Times New Roman"/>
          <w:sz w:val="28"/>
          <w:szCs w:val="28"/>
        </w:rPr>
        <w:t xml:space="preserve">, телефон </w:t>
      </w:r>
      <w:r w:rsidR="00F4068E">
        <w:rPr>
          <w:rFonts w:ascii="Times New Roman" w:eastAsia="Calibri" w:hAnsi="Times New Roman" w:cs="Times New Roman"/>
          <w:sz w:val="28"/>
          <w:szCs w:val="28"/>
        </w:rPr>
        <w:t>-</w:t>
      </w:r>
      <w:r w:rsidR="00414FA6" w:rsidRPr="00F4068E">
        <w:rPr>
          <w:rFonts w:ascii="Times New Roman" w:eastAsia="Calibri" w:hAnsi="Times New Roman" w:cs="Times New Roman"/>
          <w:sz w:val="28"/>
          <w:szCs w:val="28"/>
        </w:rPr>
        <w:t xml:space="preserve"> 8(85141) 4-04-45. Прием предложений и замечаний производится до 12</w:t>
      </w:r>
      <w:r w:rsidR="00F4068E">
        <w:rPr>
          <w:rFonts w:ascii="Times New Roman" w:eastAsia="Calibri" w:hAnsi="Times New Roman" w:cs="Times New Roman"/>
          <w:sz w:val="28"/>
          <w:szCs w:val="28"/>
        </w:rPr>
        <w:t>:00</w:t>
      </w:r>
      <w:r w:rsidR="00414FA6" w:rsidRPr="00F4068E">
        <w:rPr>
          <w:rFonts w:ascii="Times New Roman" w:eastAsia="Calibri" w:hAnsi="Times New Roman" w:cs="Times New Roman"/>
          <w:sz w:val="28"/>
          <w:szCs w:val="28"/>
        </w:rPr>
        <w:t xml:space="preserve"> 25</w:t>
      </w:r>
      <w:r w:rsidR="00F4068E">
        <w:rPr>
          <w:rFonts w:ascii="Times New Roman" w:eastAsia="Calibri" w:hAnsi="Times New Roman" w:cs="Times New Roman"/>
          <w:sz w:val="28"/>
          <w:szCs w:val="28"/>
        </w:rPr>
        <w:t xml:space="preserve"> февраля 2020 г</w:t>
      </w:r>
      <w:r w:rsidR="00414FA6" w:rsidRPr="00F4068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70B6D" w:rsidRPr="00F4068E" w:rsidRDefault="00414FA6" w:rsidP="00F4068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="0032598D"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Главе администрации МО «</w:t>
      </w:r>
      <w:r w:rsidR="00022A91"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Село Болхуны</w:t>
      </w:r>
      <w:r w:rsidR="0032598D"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>» о</w:t>
      </w:r>
      <w:r w:rsidR="00270B6D"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бнародовать данное </w:t>
      </w:r>
      <w:r w:rsidR="00270B6D"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постановление на информационном стенде администрации МО «</w:t>
      </w:r>
      <w:r w:rsidR="00022A91"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Село Болхуны</w:t>
      </w:r>
      <w:r w:rsid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>»,</w:t>
      </w:r>
      <w:r w:rsidR="00D85223"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4068E"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сети Интернет </w:t>
      </w:r>
      <w:r w:rsidR="00D85223"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администрации МО «</w:t>
      </w:r>
      <w:r w:rsidR="00022A91"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Село Болхуны</w:t>
      </w:r>
      <w:r w:rsidR="00D85223"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hyperlink r:id="rId11" w:tgtFrame="_blank" w:history="1">
        <w:r w:rsidR="00022A91" w:rsidRPr="00F4068E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http://mo.astrobl.ru/selobolhuny</w:t>
        </w:r>
      </w:hyperlink>
      <w:r w:rsidR="000C6E02" w:rsidRPr="00F4068E"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.</w:t>
      </w:r>
    </w:p>
    <w:p w:rsidR="002F5844" w:rsidRPr="00F4068E" w:rsidRDefault="00F4068E" w:rsidP="00F4068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270B6D"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2F5844"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>МКУ «УХТО МО «Ахтубинский район»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AC5935" w:rsidRPr="00F4068E" w:rsidRDefault="00F4068E" w:rsidP="00F4068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AC5935"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AC5935"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AC5935"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</w:t>
      </w:r>
      <w:r w:rsidR="00355946" w:rsidRP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887DEE" w:rsidRDefault="00887DEE" w:rsidP="00E701E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7DEE" w:rsidRDefault="00887DEE" w:rsidP="00E701E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946" w:rsidRDefault="00355946" w:rsidP="00E701E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7DEE" w:rsidRDefault="00887DEE" w:rsidP="00E701E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774A" w:rsidRDefault="002F5844" w:rsidP="00E701E8">
      <w:pPr>
        <w:widowControl w:val="0"/>
        <w:suppressAutoHyphens/>
        <w:autoSpaceDE w:val="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144E0E"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                        </w:t>
      </w:r>
      <w:r w:rsidR="00E70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022A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022A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F40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А.А. Кириллов</w:t>
      </w:r>
    </w:p>
    <w:sectPr w:rsidR="00A1774A" w:rsidSect="00F4068E">
      <w:headerReference w:type="even" r:id="rId12"/>
      <w:headerReference w:type="default" r:id="rId13"/>
      <w:headerReference w:type="first" r:id="rId14"/>
      <w:pgSz w:w="11907" w:h="16840" w:code="9"/>
      <w:pgMar w:top="1134" w:right="567" w:bottom="1134" w:left="1701" w:header="720" w:footer="720" w:gutter="0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CD" w:rsidRDefault="004C1CCD">
      <w:pPr>
        <w:spacing w:after="0" w:line="240" w:lineRule="auto"/>
      </w:pPr>
      <w:r>
        <w:separator/>
      </w:r>
    </w:p>
  </w:endnote>
  <w:endnote w:type="continuationSeparator" w:id="0">
    <w:p w:rsidR="004C1CCD" w:rsidRDefault="004C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CD" w:rsidRDefault="004C1CCD">
      <w:pPr>
        <w:spacing w:after="0" w:line="240" w:lineRule="auto"/>
      </w:pPr>
      <w:r>
        <w:separator/>
      </w:r>
    </w:p>
  </w:footnote>
  <w:footnote w:type="continuationSeparator" w:id="0">
    <w:p w:rsidR="004C1CCD" w:rsidRDefault="004C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A4" w:rsidRDefault="00D95E69" w:rsidP="005A40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06A4" w:rsidRDefault="004C1C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A4" w:rsidRDefault="004C1CCD" w:rsidP="005A4052">
    <w:pPr>
      <w:pStyle w:val="a3"/>
      <w:framePr w:wrap="around" w:vAnchor="text" w:hAnchor="margin" w:xAlign="center" w:y="1"/>
      <w:rPr>
        <w:rStyle w:val="a5"/>
      </w:rPr>
    </w:pPr>
  </w:p>
  <w:p w:rsidR="006B06A4" w:rsidRPr="00772515" w:rsidRDefault="004C1CCD" w:rsidP="005A4052">
    <w:pPr>
      <w:pStyle w:val="a3"/>
      <w:jc w:val="right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A4" w:rsidRPr="00E35B11" w:rsidRDefault="00D95E69" w:rsidP="005A4052">
    <w:pPr>
      <w:pStyle w:val="a3"/>
      <w:jc w:val="right"/>
      <w:rPr>
        <w:b/>
        <w:sz w:val="24"/>
        <w:szCs w:val="24"/>
      </w:rPr>
    </w:pPr>
    <w:r w:rsidRPr="00E35B11">
      <w:rPr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615E4"/>
    <w:multiLevelType w:val="multilevel"/>
    <w:tmpl w:val="2ED27F08"/>
    <w:lvl w:ilvl="0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0E"/>
    <w:rsid w:val="00000258"/>
    <w:rsid w:val="00022A91"/>
    <w:rsid w:val="000527FE"/>
    <w:rsid w:val="000B4C1A"/>
    <w:rsid w:val="000B5431"/>
    <w:rsid w:val="000C6E02"/>
    <w:rsid w:val="001147FF"/>
    <w:rsid w:val="00144E0E"/>
    <w:rsid w:val="00166969"/>
    <w:rsid w:val="00185132"/>
    <w:rsid w:val="001978F3"/>
    <w:rsid w:val="001F1B28"/>
    <w:rsid w:val="002014B9"/>
    <w:rsid w:val="00203DF1"/>
    <w:rsid w:val="00242DC4"/>
    <w:rsid w:val="00270B6D"/>
    <w:rsid w:val="002C3F4C"/>
    <w:rsid w:val="002E0B2E"/>
    <w:rsid w:val="002E4034"/>
    <w:rsid w:val="002F5844"/>
    <w:rsid w:val="0032598D"/>
    <w:rsid w:val="00355946"/>
    <w:rsid w:val="00413975"/>
    <w:rsid w:val="00414FA6"/>
    <w:rsid w:val="0043199C"/>
    <w:rsid w:val="0044093C"/>
    <w:rsid w:val="00454AEB"/>
    <w:rsid w:val="004A5747"/>
    <w:rsid w:val="004A6811"/>
    <w:rsid w:val="004C1CCD"/>
    <w:rsid w:val="004F04BB"/>
    <w:rsid w:val="00504106"/>
    <w:rsid w:val="00545A96"/>
    <w:rsid w:val="00562847"/>
    <w:rsid w:val="0059475C"/>
    <w:rsid w:val="005E5B20"/>
    <w:rsid w:val="006824FC"/>
    <w:rsid w:val="00692949"/>
    <w:rsid w:val="006C0457"/>
    <w:rsid w:val="00702B76"/>
    <w:rsid w:val="007A0191"/>
    <w:rsid w:val="007F5672"/>
    <w:rsid w:val="00822501"/>
    <w:rsid w:val="00833C2C"/>
    <w:rsid w:val="008445D6"/>
    <w:rsid w:val="00887DEE"/>
    <w:rsid w:val="00897F4C"/>
    <w:rsid w:val="008C4B1F"/>
    <w:rsid w:val="00A1774A"/>
    <w:rsid w:val="00A26AA9"/>
    <w:rsid w:val="00A35160"/>
    <w:rsid w:val="00A737E7"/>
    <w:rsid w:val="00A87F32"/>
    <w:rsid w:val="00AA5D5F"/>
    <w:rsid w:val="00AA689F"/>
    <w:rsid w:val="00AC2CF3"/>
    <w:rsid w:val="00AC5935"/>
    <w:rsid w:val="00B03438"/>
    <w:rsid w:val="00C7078E"/>
    <w:rsid w:val="00CD03C3"/>
    <w:rsid w:val="00D66E90"/>
    <w:rsid w:val="00D701CA"/>
    <w:rsid w:val="00D85223"/>
    <w:rsid w:val="00D866B6"/>
    <w:rsid w:val="00D95E69"/>
    <w:rsid w:val="00DA5BF5"/>
    <w:rsid w:val="00E412EE"/>
    <w:rsid w:val="00E701E8"/>
    <w:rsid w:val="00EA71E2"/>
    <w:rsid w:val="00F03B04"/>
    <w:rsid w:val="00F1082A"/>
    <w:rsid w:val="00F30BC8"/>
    <w:rsid w:val="00F4068E"/>
    <w:rsid w:val="00F81F8D"/>
    <w:rsid w:val="00F922B9"/>
    <w:rsid w:val="00FD186A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4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4E0E"/>
  </w:style>
  <w:style w:type="character" w:styleId="a5">
    <w:name w:val="page number"/>
    <w:basedOn w:val="a0"/>
    <w:rsid w:val="00144E0E"/>
  </w:style>
  <w:style w:type="paragraph" w:styleId="a6">
    <w:name w:val="List Paragraph"/>
    <w:basedOn w:val="a"/>
    <w:uiPriority w:val="34"/>
    <w:qFormat/>
    <w:rsid w:val="00144E0E"/>
    <w:pPr>
      <w:ind w:left="720"/>
      <w:contextualSpacing/>
    </w:pPr>
  </w:style>
  <w:style w:type="table" w:styleId="a7">
    <w:name w:val="Table Grid"/>
    <w:basedOn w:val="a1"/>
    <w:uiPriority w:val="59"/>
    <w:rsid w:val="0043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2A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4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4E0E"/>
  </w:style>
  <w:style w:type="character" w:styleId="a5">
    <w:name w:val="page number"/>
    <w:basedOn w:val="a0"/>
    <w:rsid w:val="00144E0E"/>
  </w:style>
  <w:style w:type="paragraph" w:styleId="a6">
    <w:name w:val="List Paragraph"/>
    <w:basedOn w:val="a"/>
    <w:uiPriority w:val="34"/>
    <w:qFormat/>
    <w:rsid w:val="00144E0E"/>
    <w:pPr>
      <w:ind w:left="720"/>
      <w:contextualSpacing/>
    </w:pPr>
  </w:style>
  <w:style w:type="table" w:styleId="a7">
    <w:name w:val="Table Grid"/>
    <w:basedOn w:val="a1"/>
    <w:uiPriority w:val="59"/>
    <w:rsid w:val="0043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2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.astrobl.ru/selobolhun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.astrobl.ru/selobolhun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ahtuba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Анна Реснянская</cp:lastModifiedBy>
  <cp:revision>33</cp:revision>
  <cp:lastPrinted>2020-01-23T12:37:00Z</cp:lastPrinted>
  <dcterms:created xsi:type="dcterms:W3CDTF">2015-03-23T13:38:00Z</dcterms:created>
  <dcterms:modified xsi:type="dcterms:W3CDTF">2020-01-28T11:41:00Z</dcterms:modified>
</cp:coreProperties>
</file>