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4C" w:rsidRDefault="001D484C" w:rsidP="001D484C">
      <w:pPr>
        <w:pStyle w:val="a3"/>
      </w:pPr>
      <w:r>
        <w:rPr>
          <w:rFonts w:cs="Calibri"/>
          <w:b/>
          <w:sz w:val="28"/>
          <w:szCs w:val="28"/>
          <w:lang w:eastAsia="en-US"/>
        </w:rPr>
        <w:t xml:space="preserve"> </w:t>
      </w:r>
      <w:r>
        <w:rPr>
          <w:rFonts w:cs="Calibri"/>
          <w:b/>
          <w:lang w:eastAsia="en-US"/>
        </w:rPr>
        <w:t xml:space="preserve">              </w:t>
      </w:r>
      <w:r>
        <w:rPr>
          <w:b/>
        </w:rPr>
        <w:t>АДМИНИСТРАЦИЯ МУНИЦИПАЛЬНОГО ОБРАЗОВАНИЯ</w:t>
      </w:r>
    </w:p>
    <w:p w:rsidR="001D484C" w:rsidRDefault="001D484C" w:rsidP="001D484C">
      <w:pPr>
        <w:pStyle w:val="a3"/>
        <w:jc w:val="center"/>
      </w:pPr>
      <w:r>
        <w:rPr>
          <w:b/>
        </w:rPr>
        <w:t>«СЕЛО БОЛХУНЫ»</w:t>
      </w:r>
    </w:p>
    <w:p w:rsidR="001D484C" w:rsidRDefault="001D484C" w:rsidP="001D484C">
      <w:pPr>
        <w:pStyle w:val="a3"/>
      </w:pPr>
    </w:p>
    <w:p w:rsidR="001D484C" w:rsidRDefault="001D484C" w:rsidP="001D484C">
      <w:pPr>
        <w:pStyle w:val="a3"/>
        <w:jc w:val="center"/>
      </w:pPr>
      <w:r>
        <w:rPr>
          <w:b/>
          <w:bCs/>
        </w:rPr>
        <w:t>ПОСТАНОВЛЕНИЕ</w:t>
      </w:r>
    </w:p>
    <w:p w:rsidR="001D484C" w:rsidRDefault="001D484C" w:rsidP="001D484C">
      <w:pPr>
        <w:pStyle w:val="a3"/>
      </w:pPr>
    </w:p>
    <w:p w:rsidR="001D484C" w:rsidRDefault="001D484C" w:rsidP="001D484C">
      <w:pPr>
        <w:pStyle w:val="a3"/>
      </w:pPr>
    </w:p>
    <w:p w:rsidR="001D484C" w:rsidRDefault="001D484C" w:rsidP="001D484C">
      <w:pPr>
        <w:pStyle w:val="a3"/>
        <w:spacing w:line="276" w:lineRule="auto"/>
      </w:pPr>
      <w:r>
        <w:rPr>
          <w:rFonts w:cs="Calibri"/>
          <w:b/>
          <w:lang w:eastAsia="en-US"/>
        </w:rPr>
        <w:t>15.04.2015 г                                                                                              № 73</w:t>
      </w:r>
    </w:p>
    <w:p w:rsidR="001D484C" w:rsidRDefault="001D484C" w:rsidP="001D484C">
      <w:pPr>
        <w:pStyle w:val="a3"/>
        <w:jc w:val="center"/>
      </w:pPr>
    </w:p>
    <w:p w:rsidR="00150651" w:rsidRPr="00297D74" w:rsidRDefault="00150651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651" w:rsidRPr="00297D74" w:rsidRDefault="00150651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D74">
        <w:rPr>
          <w:rFonts w:ascii="Times New Roman" w:hAnsi="Times New Roman" w:cs="Times New Roman"/>
          <w:sz w:val="28"/>
          <w:szCs w:val="28"/>
        </w:rPr>
        <w:t>Об утверждении Порядка сбора и</w:t>
      </w:r>
    </w:p>
    <w:p w:rsidR="00150651" w:rsidRPr="00297D74" w:rsidRDefault="00150651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D74">
        <w:rPr>
          <w:rFonts w:ascii="Times New Roman" w:hAnsi="Times New Roman" w:cs="Times New Roman"/>
          <w:sz w:val="28"/>
          <w:szCs w:val="28"/>
        </w:rPr>
        <w:t>использования денежных средств</w:t>
      </w:r>
    </w:p>
    <w:p w:rsidR="00150651" w:rsidRPr="00297D74" w:rsidRDefault="00150651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D74">
        <w:rPr>
          <w:rFonts w:ascii="Times New Roman" w:hAnsi="Times New Roman" w:cs="Times New Roman"/>
          <w:sz w:val="28"/>
          <w:szCs w:val="28"/>
        </w:rPr>
        <w:t>самообложения граждан</w:t>
      </w:r>
    </w:p>
    <w:p w:rsidR="00150651" w:rsidRPr="00297D74" w:rsidRDefault="001D484C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0651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Pr="00297D74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В соответствии с решением </w:t>
      </w:r>
      <w:r w:rsidR="001D484C">
        <w:rPr>
          <w:sz w:val="28"/>
          <w:szCs w:val="28"/>
        </w:rPr>
        <w:t xml:space="preserve">Совета депутатов МО «Село </w:t>
      </w:r>
      <w:proofErr w:type="spellStart"/>
      <w:r w:rsidR="001D484C">
        <w:rPr>
          <w:sz w:val="28"/>
          <w:szCs w:val="28"/>
        </w:rPr>
        <w:t>Болхуны</w:t>
      </w:r>
      <w:proofErr w:type="spellEnd"/>
      <w:r w:rsidR="001D484C"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 от </w:t>
      </w:r>
      <w:r w:rsidR="001D484C" w:rsidRPr="001D484C">
        <w:rPr>
          <w:sz w:val="28"/>
          <w:szCs w:val="28"/>
        </w:rPr>
        <w:t>08.04.2015г.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7D74">
        <w:rPr>
          <w:sz w:val="28"/>
          <w:szCs w:val="28"/>
        </w:rPr>
        <w:t xml:space="preserve"> </w:t>
      </w:r>
      <w:r w:rsidR="001D484C" w:rsidRPr="001D484C">
        <w:rPr>
          <w:sz w:val="28"/>
          <w:szCs w:val="28"/>
        </w:rPr>
        <w:t>25</w:t>
      </w:r>
      <w:r w:rsidR="001D484C">
        <w:rPr>
          <w:sz w:val="28"/>
          <w:szCs w:val="28"/>
        </w:rPr>
        <w:t>,</w:t>
      </w:r>
      <w:r w:rsidRPr="001D484C">
        <w:rPr>
          <w:sz w:val="28"/>
          <w:szCs w:val="28"/>
        </w:rPr>
        <w:t xml:space="preserve"> </w:t>
      </w:r>
      <w:r w:rsidR="001D484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 </w:t>
      </w:r>
      <w:r w:rsidR="001D484C">
        <w:rPr>
          <w:sz w:val="28"/>
          <w:szCs w:val="28"/>
        </w:rPr>
        <w:t xml:space="preserve">МО «Село </w:t>
      </w:r>
      <w:proofErr w:type="spellStart"/>
      <w:r w:rsidR="001D484C">
        <w:rPr>
          <w:sz w:val="28"/>
          <w:szCs w:val="28"/>
        </w:rPr>
        <w:t>Болхуны</w:t>
      </w:r>
      <w:proofErr w:type="spellEnd"/>
      <w:r w:rsidR="001D484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1D484C">
        <w:rPr>
          <w:sz w:val="28"/>
          <w:szCs w:val="28"/>
        </w:rPr>
        <w:t xml:space="preserve">администрация муниципального образования «Село </w:t>
      </w:r>
      <w:proofErr w:type="spellStart"/>
      <w:r w:rsidR="001D484C">
        <w:rPr>
          <w:sz w:val="28"/>
          <w:szCs w:val="28"/>
        </w:rPr>
        <w:t>Болхуны</w:t>
      </w:r>
      <w:proofErr w:type="spellEnd"/>
      <w:r w:rsidR="001D484C">
        <w:rPr>
          <w:sz w:val="28"/>
          <w:szCs w:val="28"/>
        </w:rPr>
        <w:t>»</w:t>
      </w:r>
      <w:r w:rsidRPr="00297D74">
        <w:rPr>
          <w:sz w:val="28"/>
          <w:szCs w:val="28"/>
        </w:rPr>
        <w:t>:</w:t>
      </w:r>
    </w:p>
    <w:p w:rsidR="00150651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484C" w:rsidRPr="00297D74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1D484C" w:rsidRDefault="00150651" w:rsidP="001D484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484C">
        <w:rPr>
          <w:sz w:val="28"/>
          <w:szCs w:val="28"/>
        </w:rPr>
        <w:t xml:space="preserve">Утвердить Порядок сбора и использования денежных средств самообложения граждан </w:t>
      </w:r>
      <w:r w:rsidR="001D484C" w:rsidRPr="001D484C">
        <w:rPr>
          <w:sz w:val="28"/>
          <w:szCs w:val="28"/>
        </w:rPr>
        <w:t xml:space="preserve">МО «Село </w:t>
      </w:r>
      <w:proofErr w:type="spellStart"/>
      <w:r w:rsidR="001D484C" w:rsidRPr="001D484C">
        <w:rPr>
          <w:sz w:val="28"/>
          <w:szCs w:val="28"/>
        </w:rPr>
        <w:t>Болхуны</w:t>
      </w:r>
      <w:proofErr w:type="spellEnd"/>
      <w:r w:rsidR="001D484C" w:rsidRPr="001D484C">
        <w:rPr>
          <w:sz w:val="28"/>
          <w:szCs w:val="28"/>
        </w:rPr>
        <w:t>»,</w:t>
      </w:r>
      <w:r w:rsidRPr="001D484C">
        <w:rPr>
          <w:sz w:val="28"/>
          <w:szCs w:val="28"/>
        </w:rPr>
        <w:t xml:space="preserve"> согласно приложению.</w:t>
      </w:r>
    </w:p>
    <w:p w:rsidR="001D484C" w:rsidRPr="001D484C" w:rsidRDefault="001D484C" w:rsidP="001D484C">
      <w:pPr>
        <w:pStyle w:val="a5"/>
        <w:autoSpaceDE w:val="0"/>
        <w:autoSpaceDN w:val="0"/>
        <w:adjustRightInd w:val="0"/>
        <w:ind w:left="1500"/>
        <w:jc w:val="both"/>
        <w:outlineLvl w:val="1"/>
        <w:rPr>
          <w:sz w:val="28"/>
          <w:szCs w:val="28"/>
        </w:rPr>
      </w:pPr>
    </w:p>
    <w:p w:rsidR="001D484C" w:rsidRDefault="001D484C" w:rsidP="001D48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Pr="008B3729">
        <w:rPr>
          <w:rFonts w:ascii="Times New Roman" w:hAnsi="Times New Roman" w:cs="Times New Roman"/>
          <w:color w:val="000000"/>
          <w:sz w:val="28"/>
        </w:rPr>
        <w:t>обнародованию</w:t>
      </w:r>
      <w:r w:rsidRPr="008B3729">
        <w:rPr>
          <w:rFonts w:ascii="Times New Roman" w:hAnsi="Times New Roman" w:cs="Times New Roman"/>
          <w:sz w:val="28"/>
          <w:szCs w:val="28"/>
        </w:rPr>
        <w:t xml:space="preserve">  и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484C" w:rsidRDefault="001D484C" w:rsidP="001D484C">
      <w:pPr>
        <w:pStyle w:val="a5"/>
      </w:pPr>
    </w:p>
    <w:p w:rsidR="001D484C" w:rsidRPr="001D484C" w:rsidRDefault="001D484C" w:rsidP="001D484C">
      <w:pPr>
        <w:pStyle w:val="a5"/>
        <w:ind w:left="1500"/>
      </w:pPr>
    </w:p>
    <w:p w:rsidR="004F05AE" w:rsidRPr="004F05AE" w:rsidRDefault="00150651" w:rsidP="004F05A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5AE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150651" w:rsidRPr="004F05AE" w:rsidRDefault="00150651" w:rsidP="004F05AE">
      <w:pPr>
        <w:pStyle w:val="a5"/>
        <w:autoSpaceDE w:val="0"/>
        <w:autoSpaceDN w:val="0"/>
        <w:adjustRightInd w:val="0"/>
        <w:ind w:left="1500"/>
        <w:jc w:val="both"/>
        <w:outlineLvl w:val="1"/>
        <w:rPr>
          <w:sz w:val="28"/>
          <w:szCs w:val="28"/>
        </w:rPr>
      </w:pPr>
      <w:r w:rsidRPr="004F05AE">
        <w:rPr>
          <w:sz w:val="28"/>
          <w:szCs w:val="28"/>
        </w:rPr>
        <w:t>обнародования.</w:t>
      </w:r>
    </w:p>
    <w:p w:rsidR="00150651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484C" w:rsidRPr="00297D74" w:rsidRDefault="001D484C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D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7D7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84C">
        <w:rPr>
          <w:rFonts w:ascii="Times New Roman" w:hAnsi="Times New Roman" w:cs="Times New Roman"/>
          <w:sz w:val="28"/>
          <w:szCs w:val="28"/>
        </w:rPr>
        <w:t>Н.Д.Руденко</w:t>
      </w: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84C" w:rsidRDefault="001D484C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50651" w:rsidRDefault="001D484C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50651" w:rsidRDefault="001D484C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150651" w:rsidRDefault="001D484C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 w:rsidRPr="000532E5">
        <w:rPr>
          <w:sz w:val="28"/>
          <w:szCs w:val="28"/>
        </w:rPr>
        <w:t>О</w:t>
      </w:r>
      <w:r w:rsidR="00150651" w:rsidRPr="000532E5">
        <w:rPr>
          <w:sz w:val="28"/>
          <w:szCs w:val="28"/>
        </w:rPr>
        <w:t>т</w:t>
      </w:r>
      <w:r>
        <w:rPr>
          <w:sz w:val="28"/>
          <w:szCs w:val="28"/>
        </w:rPr>
        <w:t xml:space="preserve"> 15.04.2015г. </w:t>
      </w:r>
      <w:r w:rsidR="00150651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  <w:r w:rsidR="00150651">
        <w:rPr>
          <w:sz w:val="28"/>
          <w:szCs w:val="28"/>
          <w:u w:val="single"/>
        </w:rPr>
        <w:t xml:space="preserve">          </w:t>
      </w:r>
    </w:p>
    <w:p w:rsidR="00150651" w:rsidRPr="000532E5" w:rsidRDefault="00150651" w:rsidP="00150651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ПОРЯДОК</w:t>
      </w: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сбора и использования денежных средств самообложения граждан</w:t>
      </w:r>
    </w:p>
    <w:p w:rsidR="00150651" w:rsidRPr="00297D74" w:rsidRDefault="004F05AE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D484C">
        <w:rPr>
          <w:sz w:val="28"/>
          <w:szCs w:val="28"/>
        </w:rPr>
        <w:t xml:space="preserve">«Село </w:t>
      </w:r>
      <w:proofErr w:type="spellStart"/>
      <w:r w:rsidR="001D484C">
        <w:rPr>
          <w:sz w:val="28"/>
          <w:szCs w:val="28"/>
        </w:rPr>
        <w:t>Болхуны</w:t>
      </w:r>
      <w:proofErr w:type="spellEnd"/>
      <w:r w:rsidR="001D484C">
        <w:rPr>
          <w:sz w:val="28"/>
          <w:szCs w:val="28"/>
        </w:rPr>
        <w:t>»</w:t>
      </w: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I. Общие положения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1.1. Настоящий Порядок устанавливает правила сбора и использования денежных средств с</w:t>
      </w:r>
      <w:r w:rsidR="004F05AE">
        <w:rPr>
          <w:sz w:val="28"/>
          <w:szCs w:val="28"/>
        </w:rPr>
        <w:t xml:space="preserve">амообложения граждан - жителей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1.2. Уплата средств самообложения граждан производится всеми гражданами, достигшими 18-летнего возраста, место жительства </w:t>
      </w:r>
      <w:r w:rsidR="004F05AE">
        <w:rPr>
          <w:sz w:val="28"/>
          <w:szCs w:val="28"/>
        </w:rPr>
        <w:t xml:space="preserve">которых расположено в границах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, независимо от их участия в местном референдуме и отношения, выраженного ими при голосовании.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II. Порядок сбора денежных средств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2.1. Оплата платежей гражданами, являющимися плательщиками разовых платежей согласно </w:t>
      </w:r>
      <w:hyperlink r:id="rId5" w:history="1">
        <w:r w:rsidRPr="00297D74">
          <w:rPr>
            <w:color w:val="0000FF"/>
            <w:sz w:val="28"/>
            <w:szCs w:val="28"/>
          </w:rPr>
          <w:t>пункту 1.2</w:t>
        </w:r>
      </w:hyperlink>
      <w:r w:rsidRPr="00297D74">
        <w:rPr>
          <w:sz w:val="28"/>
          <w:szCs w:val="28"/>
        </w:rPr>
        <w:t xml:space="preserve"> настоящего Порядка, производится на осн</w:t>
      </w:r>
      <w:r w:rsidR="004F05AE">
        <w:rPr>
          <w:sz w:val="28"/>
          <w:szCs w:val="28"/>
        </w:rPr>
        <w:t xml:space="preserve">овании извещения администрации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, включающего банк</w:t>
      </w:r>
      <w:r w:rsidR="004F05AE">
        <w:rPr>
          <w:sz w:val="28"/>
          <w:szCs w:val="28"/>
        </w:rPr>
        <w:t xml:space="preserve">овские реквизиты администрации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, а также информацию о порядке уплаты платежа.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2.2. Денежные средства, полученные от самообложения граж</w:t>
      </w:r>
      <w:r w:rsidR="004F05AE">
        <w:rPr>
          <w:sz w:val="28"/>
          <w:szCs w:val="28"/>
        </w:rPr>
        <w:t xml:space="preserve">дан, поступают на лицевой счет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</w:t>
      </w:r>
      <w:r w:rsidR="004F05AE">
        <w:rPr>
          <w:sz w:val="28"/>
          <w:szCs w:val="28"/>
        </w:rPr>
        <w:t xml:space="preserve"> или через кассу администрации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III. Порядок использования денежных средств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3.1. Денежные </w:t>
      </w:r>
      <w:r w:rsidR="004F05AE">
        <w:rPr>
          <w:sz w:val="28"/>
          <w:szCs w:val="28"/>
        </w:rPr>
        <w:t xml:space="preserve">средства, поступившие в бюджет 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 в соответствии с </w:t>
      </w:r>
      <w:hyperlink r:id="rId6" w:history="1">
        <w:r w:rsidRPr="00297D74">
          <w:rPr>
            <w:color w:val="0000FF"/>
            <w:sz w:val="28"/>
            <w:szCs w:val="28"/>
          </w:rPr>
          <w:t>пунктом 1.2</w:t>
        </w:r>
      </w:hyperlink>
      <w:r w:rsidRPr="00297D74">
        <w:rPr>
          <w:sz w:val="28"/>
          <w:szCs w:val="28"/>
        </w:rPr>
        <w:t xml:space="preserve"> настоящего Порядка, подлежат</w:t>
      </w:r>
      <w:r w:rsidR="004F05AE">
        <w:rPr>
          <w:sz w:val="28"/>
          <w:szCs w:val="28"/>
        </w:rPr>
        <w:t xml:space="preserve"> использованию строго на оплату за потребленную электроэнергию за уличное освещение</w:t>
      </w:r>
      <w:r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3.</w:t>
      </w:r>
      <w:r w:rsidR="004F05AE">
        <w:rPr>
          <w:sz w:val="28"/>
          <w:szCs w:val="28"/>
        </w:rPr>
        <w:t>2</w:t>
      </w:r>
      <w:r w:rsidRPr="00297D74">
        <w:rPr>
          <w:sz w:val="28"/>
          <w:szCs w:val="28"/>
        </w:rPr>
        <w:t xml:space="preserve">. Не использованные в отчетном году денежные средства, поступившие в бюджет </w:t>
      </w:r>
      <w:r w:rsidR="004F05AE">
        <w:rPr>
          <w:sz w:val="28"/>
          <w:szCs w:val="28"/>
        </w:rPr>
        <w:t xml:space="preserve">МО 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, переходят на следующий финансовый год и расходуются на цели, предусмотренные настоящим Порядком.</w:t>
      </w:r>
    </w:p>
    <w:p w:rsidR="00150651" w:rsidRPr="00297D74" w:rsidRDefault="004F05AE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150651" w:rsidRPr="00297D74">
        <w:rPr>
          <w:sz w:val="28"/>
          <w:szCs w:val="28"/>
        </w:rPr>
        <w:t xml:space="preserve">. </w:t>
      </w:r>
      <w:proofErr w:type="gramStart"/>
      <w:r w:rsidR="00150651" w:rsidRPr="00297D74">
        <w:rPr>
          <w:sz w:val="28"/>
          <w:szCs w:val="28"/>
        </w:rPr>
        <w:t>Контроль за</w:t>
      </w:r>
      <w:proofErr w:type="gramEnd"/>
      <w:r w:rsidR="00150651" w:rsidRPr="00297D74">
        <w:rPr>
          <w:sz w:val="28"/>
          <w:szCs w:val="28"/>
        </w:rPr>
        <w:t xml:space="preserve"> правильностью исчисления,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 и штрафов по ним осуществляет </w:t>
      </w:r>
      <w:r>
        <w:rPr>
          <w:sz w:val="28"/>
          <w:szCs w:val="28"/>
        </w:rPr>
        <w:t xml:space="preserve">бухгалтерией МО </w:t>
      </w:r>
      <w:r w:rsidR="00150651"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="00150651"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IV. Ответственность за нарушение настоящего Порядка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4.1. Средства самообложения граждан, не внесенные в установленный срок, взыскиваются в порядке, установленном федеральным законодательством для взыскания не внесенных в срок налогов и неналоговых платежей.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4.2. </w:t>
      </w:r>
      <w:proofErr w:type="gramStart"/>
      <w:r w:rsidRPr="00297D74">
        <w:rPr>
          <w:sz w:val="28"/>
          <w:szCs w:val="28"/>
        </w:rPr>
        <w:t>Контроль за</w:t>
      </w:r>
      <w:proofErr w:type="gramEnd"/>
      <w:r w:rsidRPr="00297D74">
        <w:rPr>
          <w:sz w:val="28"/>
          <w:szCs w:val="28"/>
        </w:rPr>
        <w:t xml:space="preserve"> целевым использованием денежных сред</w:t>
      </w:r>
      <w:r w:rsidR="00024F85">
        <w:rPr>
          <w:sz w:val="28"/>
          <w:szCs w:val="28"/>
        </w:rPr>
        <w:t>ств осуществляется  контрольным</w:t>
      </w:r>
      <w:r w:rsidRPr="00297D74">
        <w:rPr>
          <w:sz w:val="28"/>
          <w:szCs w:val="28"/>
        </w:rPr>
        <w:t xml:space="preserve"> орган</w:t>
      </w:r>
      <w:r w:rsidR="00024F85">
        <w:rPr>
          <w:sz w:val="28"/>
          <w:szCs w:val="28"/>
        </w:rPr>
        <w:t xml:space="preserve">ом МО </w:t>
      </w:r>
      <w:r w:rsidRPr="00297D74">
        <w:rPr>
          <w:sz w:val="28"/>
          <w:szCs w:val="28"/>
        </w:rPr>
        <w:t xml:space="preserve"> </w:t>
      </w:r>
      <w:r w:rsidR="004F05AE">
        <w:rPr>
          <w:sz w:val="28"/>
          <w:szCs w:val="28"/>
        </w:rPr>
        <w:t xml:space="preserve">«Село </w:t>
      </w:r>
      <w:proofErr w:type="spellStart"/>
      <w:r w:rsidR="004F05AE">
        <w:rPr>
          <w:sz w:val="28"/>
          <w:szCs w:val="28"/>
        </w:rPr>
        <w:t>Болхуны</w:t>
      </w:r>
      <w:proofErr w:type="spellEnd"/>
      <w:r w:rsidR="004F05AE">
        <w:rPr>
          <w:sz w:val="28"/>
          <w:szCs w:val="28"/>
        </w:rPr>
        <w:t>»</w:t>
      </w:r>
      <w:r w:rsidRPr="00297D74">
        <w:rPr>
          <w:sz w:val="28"/>
          <w:szCs w:val="28"/>
        </w:rPr>
        <w:t>.</w:t>
      </w: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0651" w:rsidRPr="00297D74" w:rsidRDefault="00150651" w:rsidP="00150651">
      <w:pPr>
        <w:rPr>
          <w:sz w:val="28"/>
          <w:szCs w:val="28"/>
        </w:rPr>
      </w:pPr>
    </w:p>
    <w:p w:rsidR="00150651" w:rsidRDefault="00150651" w:rsidP="00150651"/>
    <w:p w:rsidR="00150651" w:rsidRDefault="00150651" w:rsidP="00150651"/>
    <w:p w:rsidR="00150651" w:rsidRDefault="00150651" w:rsidP="00150651"/>
    <w:p w:rsidR="00C063D3" w:rsidRDefault="00C063D3"/>
    <w:sectPr w:rsidR="00C063D3" w:rsidSect="00C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521C"/>
    <w:multiLevelType w:val="hybridMultilevel"/>
    <w:tmpl w:val="2B62A3DA"/>
    <w:lvl w:ilvl="0" w:tplc="0A8C205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651"/>
    <w:rsid w:val="00024F85"/>
    <w:rsid w:val="00150651"/>
    <w:rsid w:val="001D484C"/>
    <w:rsid w:val="001E0A6F"/>
    <w:rsid w:val="004F05AE"/>
    <w:rsid w:val="00C063D3"/>
    <w:rsid w:val="00F2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65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1D484C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D484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D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51607;fld=134;dst=100253" TargetMode="External"/><Relationship Id="rId5" Type="http://schemas.openxmlformats.org/officeDocument/2006/relationships/hyperlink" Target="consultantplus://offline/main?base=RLAW368;n=51607;fld=134;dst=100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2018-04-16T08:52:00Z</dcterms:created>
  <dcterms:modified xsi:type="dcterms:W3CDTF">2018-04-16T09:12:00Z</dcterms:modified>
</cp:coreProperties>
</file>