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E9" w:rsidRPr="00E62DFA" w:rsidRDefault="009A2DE9" w:rsidP="009A2DE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2DFA">
        <w:rPr>
          <w:rStyle w:val="a4"/>
          <w:sz w:val="28"/>
          <w:szCs w:val="28"/>
        </w:rPr>
        <w:t>МУНИЦИПАЛЬНОЕ ОБРАЗОВАНИЕ</w:t>
      </w:r>
    </w:p>
    <w:p w:rsidR="009A2DE9" w:rsidRPr="00E62DFA" w:rsidRDefault="002A7C33" w:rsidP="009A2DE9">
      <w:pPr>
        <w:pStyle w:val="a3"/>
        <w:shd w:val="clear" w:color="auto" w:fill="FFFFFF"/>
        <w:spacing w:before="92" w:beforeAutospacing="0" w:after="92" w:afterAutospacing="0"/>
        <w:jc w:val="center"/>
        <w:rPr>
          <w:b/>
          <w:sz w:val="28"/>
          <w:szCs w:val="28"/>
        </w:rPr>
      </w:pPr>
      <w:r w:rsidRPr="00E62DFA">
        <w:rPr>
          <w:b/>
          <w:sz w:val="28"/>
          <w:szCs w:val="28"/>
        </w:rPr>
        <w:t>«СЕЛО БОЛХУНЫ»</w:t>
      </w:r>
    </w:p>
    <w:p w:rsidR="009A2DE9" w:rsidRPr="00E62DFA" w:rsidRDefault="009A2DE9" w:rsidP="009A2DE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2DFA">
        <w:rPr>
          <w:rStyle w:val="a4"/>
          <w:sz w:val="28"/>
          <w:szCs w:val="28"/>
        </w:rPr>
        <w:t>СОВЕТ ДЕПУТАТОВ</w:t>
      </w:r>
    </w:p>
    <w:p w:rsidR="009A2DE9" w:rsidRPr="00E62DFA" w:rsidRDefault="009A2DE9" w:rsidP="009A2DE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2DFA">
        <w:rPr>
          <w:rStyle w:val="a4"/>
          <w:sz w:val="28"/>
          <w:szCs w:val="28"/>
        </w:rPr>
        <w:t>РЕШЕНИЕ</w:t>
      </w:r>
    </w:p>
    <w:p w:rsidR="009A2DE9" w:rsidRPr="00E62DFA" w:rsidRDefault="009A2DE9" w:rsidP="009A2DE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A2DE9" w:rsidRPr="00E62DFA" w:rsidRDefault="001F0358" w:rsidP="009A2DE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F0358">
        <w:rPr>
          <w:rStyle w:val="a4"/>
          <w:sz w:val="28"/>
          <w:szCs w:val="28"/>
          <w:u w:val="single"/>
        </w:rPr>
        <w:t>23.03.2016г</w:t>
      </w:r>
      <w:r w:rsidR="009A2DE9" w:rsidRPr="001F0358">
        <w:rPr>
          <w:rStyle w:val="a4"/>
          <w:sz w:val="28"/>
          <w:szCs w:val="28"/>
        </w:rPr>
        <w:t>                                                     </w:t>
      </w:r>
      <w:r w:rsidR="008A19D7" w:rsidRPr="001F0358">
        <w:rPr>
          <w:rStyle w:val="a4"/>
          <w:sz w:val="28"/>
          <w:szCs w:val="28"/>
        </w:rPr>
        <w:t>                 </w:t>
      </w:r>
      <w:r w:rsidR="009A2DE9" w:rsidRPr="001F0358">
        <w:rPr>
          <w:rStyle w:val="a4"/>
          <w:sz w:val="28"/>
          <w:szCs w:val="28"/>
        </w:rPr>
        <w:t>       </w:t>
      </w:r>
      <w:r w:rsidR="009A2DE9" w:rsidRPr="00E62DFA">
        <w:rPr>
          <w:rStyle w:val="a4"/>
          <w:sz w:val="28"/>
          <w:szCs w:val="28"/>
        </w:rPr>
        <w:t xml:space="preserve">№ </w:t>
      </w:r>
      <w:r w:rsidR="002A7C33" w:rsidRPr="001F0358">
        <w:rPr>
          <w:rStyle w:val="a4"/>
          <w:sz w:val="28"/>
          <w:szCs w:val="28"/>
          <w:u w:val="single"/>
        </w:rPr>
        <w:t xml:space="preserve"> </w:t>
      </w:r>
      <w:r w:rsidRPr="001F0358">
        <w:rPr>
          <w:rStyle w:val="a4"/>
          <w:sz w:val="28"/>
          <w:szCs w:val="28"/>
          <w:u w:val="single"/>
        </w:rPr>
        <w:t>9</w:t>
      </w:r>
    </w:p>
    <w:p w:rsidR="008A19D7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E62DFA">
        <w:rPr>
          <w:sz w:val="28"/>
          <w:szCs w:val="28"/>
        </w:rPr>
        <w:t> </w:t>
      </w:r>
    </w:p>
    <w:p w:rsidR="009A2DE9" w:rsidRPr="00E62DFA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E62DFA">
        <w:rPr>
          <w:sz w:val="28"/>
          <w:szCs w:val="28"/>
        </w:rPr>
        <w:t>Об утверждении порядка представления сведений о доходах, расходах, об имуществе и обязательствах иму</w:t>
      </w:r>
      <w:r w:rsidR="002A7C33" w:rsidRPr="00E62DFA">
        <w:rPr>
          <w:sz w:val="28"/>
          <w:szCs w:val="28"/>
        </w:rPr>
        <w:t>щественного характера депутата С</w:t>
      </w:r>
      <w:r w:rsidRPr="00E62DFA">
        <w:rPr>
          <w:sz w:val="28"/>
          <w:szCs w:val="28"/>
        </w:rPr>
        <w:t>овета депутатов муниципального образования «</w:t>
      </w:r>
      <w:r w:rsidR="002A7C33" w:rsidRPr="00E62DFA">
        <w:rPr>
          <w:sz w:val="28"/>
          <w:szCs w:val="28"/>
        </w:rPr>
        <w:t xml:space="preserve">Село </w:t>
      </w:r>
      <w:proofErr w:type="spellStart"/>
      <w:r w:rsidR="002A7C33" w:rsidRPr="00E62DFA">
        <w:rPr>
          <w:sz w:val="28"/>
          <w:szCs w:val="28"/>
        </w:rPr>
        <w:t>Болхуны</w:t>
      </w:r>
      <w:proofErr w:type="spellEnd"/>
      <w:r w:rsidRPr="00E62DFA">
        <w:rPr>
          <w:sz w:val="28"/>
          <w:szCs w:val="28"/>
        </w:rPr>
        <w:t xml:space="preserve">» </w:t>
      </w:r>
      <w:proofErr w:type="spellStart"/>
      <w:r w:rsidR="002A7C33" w:rsidRPr="00E62DFA">
        <w:rPr>
          <w:sz w:val="28"/>
          <w:szCs w:val="28"/>
        </w:rPr>
        <w:t>Ахтубинского</w:t>
      </w:r>
      <w:proofErr w:type="spellEnd"/>
      <w:r w:rsidR="002A7C33" w:rsidRPr="00E62DFA">
        <w:rPr>
          <w:sz w:val="28"/>
          <w:szCs w:val="28"/>
        </w:rPr>
        <w:t xml:space="preserve"> района Астраханской области</w:t>
      </w:r>
      <w:r w:rsidRPr="00E62DFA">
        <w:rPr>
          <w:sz w:val="28"/>
          <w:szCs w:val="28"/>
        </w:rPr>
        <w:t>, его супруги (супруга), несовершеннолетних детей</w:t>
      </w:r>
    </w:p>
    <w:p w:rsidR="009A2DE9" w:rsidRPr="00E62DFA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E62DFA">
        <w:rPr>
          <w:sz w:val="28"/>
          <w:szCs w:val="28"/>
        </w:rPr>
        <w:t> </w:t>
      </w:r>
    </w:p>
    <w:p w:rsidR="009A2DE9" w:rsidRPr="00E62DFA" w:rsidRDefault="009A2DE9" w:rsidP="00E62D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2DFA">
        <w:rPr>
          <w:sz w:val="28"/>
          <w:szCs w:val="28"/>
        </w:rPr>
        <w:t>        </w:t>
      </w:r>
      <w:r w:rsidRPr="00E62DFA">
        <w:rPr>
          <w:rStyle w:val="apple-converted-space"/>
          <w:sz w:val="28"/>
          <w:szCs w:val="28"/>
        </w:rPr>
        <w:t> </w:t>
      </w:r>
      <w:r w:rsidRPr="00E62DFA">
        <w:rPr>
          <w:rStyle w:val="a4"/>
          <w:sz w:val="28"/>
          <w:szCs w:val="28"/>
        </w:rPr>
        <w:t> </w:t>
      </w:r>
      <w:proofErr w:type="gramStart"/>
      <w:r w:rsidRPr="00E62DFA">
        <w:rPr>
          <w:sz w:val="28"/>
          <w:szCs w:val="28"/>
        </w:rPr>
        <w:t xml:space="preserve">Руководствуясь ч. 4 ст. 12 Федерального закона от 25.12.2008 года № 273-ФЗ «О противодействии коррупции», ч. 2 ст. 3 Федерального закона от 03.12.2012 года № 230-ФЗ «О контроле за соответствием расходов лиц, замещающих государственные должности, и иных лиц их доходам», </w:t>
      </w:r>
      <w:r w:rsidR="002A7C33" w:rsidRPr="00E62DFA">
        <w:rPr>
          <w:sz w:val="28"/>
          <w:szCs w:val="28"/>
        </w:rPr>
        <w:t>Федеральным законом от 03.11.2015 № 303-ФЗ «О внесении изменений в отдельные законодательные акты Российской Федерации», Федеральным законом от 06.10.2003 года № 131-ФЗ «Об общих</w:t>
      </w:r>
      <w:proofErr w:type="gramEnd"/>
      <w:r w:rsidR="002A7C33" w:rsidRPr="00E62DFA">
        <w:rPr>
          <w:sz w:val="28"/>
          <w:szCs w:val="28"/>
        </w:rPr>
        <w:t xml:space="preserve"> </w:t>
      </w:r>
      <w:proofErr w:type="gramStart"/>
      <w:r w:rsidR="002A7C33" w:rsidRPr="00E62DFA">
        <w:rPr>
          <w:sz w:val="28"/>
          <w:szCs w:val="28"/>
        </w:rPr>
        <w:t>принципах</w:t>
      </w:r>
      <w:proofErr w:type="gramEnd"/>
      <w:r w:rsidR="002A7C33" w:rsidRPr="00E62DFA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Pr="00E62DFA">
        <w:rPr>
          <w:sz w:val="28"/>
          <w:szCs w:val="28"/>
        </w:rPr>
        <w:t>Уставом муниципального образования «</w:t>
      </w:r>
      <w:r w:rsidR="002A7C33" w:rsidRPr="00E62DFA">
        <w:rPr>
          <w:sz w:val="28"/>
          <w:szCs w:val="28"/>
        </w:rPr>
        <w:t xml:space="preserve">Село </w:t>
      </w:r>
      <w:proofErr w:type="spellStart"/>
      <w:r w:rsidR="002A7C33" w:rsidRPr="00E62DFA">
        <w:rPr>
          <w:sz w:val="28"/>
          <w:szCs w:val="28"/>
        </w:rPr>
        <w:t>Болхуны</w:t>
      </w:r>
      <w:proofErr w:type="spellEnd"/>
      <w:r w:rsidR="002A7C33" w:rsidRPr="00E62DFA">
        <w:rPr>
          <w:sz w:val="28"/>
          <w:szCs w:val="28"/>
        </w:rPr>
        <w:t>»</w:t>
      </w:r>
      <w:r w:rsidRPr="00E62DFA">
        <w:rPr>
          <w:sz w:val="28"/>
          <w:szCs w:val="28"/>
        </w:rPr>
        <w:t>, совет депутатов МО «</w:t>
      </w:r>
      <w:r w:rsidR="002A7C33" w:rsidRPr="00E62DFA">
        <w:rPr>
          <w:sz w:val="28"/>
          <w:szCs w:val="28"/>
        </w:rPr>
        <w:t xml:space="preserve">Село </w:t>
      </w:r>
      <w:proofErr w:type="spellStart"/>
      <w:r w:rsidR="002A7C33" w:rsidRPr="00E62DFA">
        <w:rPr>
          <w:sz w:val="28"/>
          <w:szCs w:val="28"/>
        </w:rPr>
        <w:t>Болхуны</w:t>
      </w:r>
      <w:proofErr w:type="spellEnd"/>
      <w:r w:rsidRPr="00E62DFA">
        <w:rPr>
          <w:sz w:val="28"/>
          <w:szCs w:val="28"/>
        </w:rPr>
        <w:t>» принял</w:t>
      </w:r>
    </w:p>
    <w:p w:rsidR="009A2DE9" w:rsidRPr="00E62DFA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E62DFA">
        <w:rPr>
          <w:sz w:val="28"/>
          <w:szCs w:val="28"/>
        </w:rPr>
        <w:t> </w:t>
      </w:r>
    </w:p>
    <w:p w:rsidR="009A2DE9" w:rsidRPr="00E62DFA" w:rsidRDefault="009A2DE9" w:rsidP="002A7C33">
      <w:pPr>
        <w:pStyle w:val="a3"/>
        <w:shd w:val="clear" w:color="auto" w:fill="FFFFFF"/>
        <w:spacing w:before="92" w:beforeAutospacing="0" w:after="92" w:afterAutospacing="0"/>
        <w:jc w:val="center"/>
        <w:rPr>
          <w:sz w:val="28"/>
          <w:szCs w:val="28"/>
        </w:rPr>
      </w:pPr>
      <w:r w:rsidRPr="00E62DFA">
        <w:rPr>
          <w:sz w:val="28"/>
          <w:szCs w:val="28"/>
        </w:rPr>
        <w:t>РЕШЕНИЕ:</w:t>
      </w:r>
    </w:p>
    <w:p w:rsidR="009A2DE9" w:rsidRPr="00E62DFA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E62DFA">
        <w:rPr>
          <w:sz w:val="28"/>
          <w:szCs w:val="28"/>
        </w:rPr>
        <w:t> 1.</w:t>
      </w:r>
      <w:r w:rsidR="007778D7" w:rsidRPr="00E62DFA">
        <w:rPr>
          <w:sz w:val="28"/>
          <w:szCs w:val="28"/>
        </w:rPr>
        <w:t xml:space="preserve">   </w:t>
      </w:r>
      <w:r w:rsidRPr="00E62DFA">
        <w:rPr>
          <w:sz w:val="28"/>
          <w:szCs w:val="28"/>
        </w:rPr>
        <w:t xml:space="preserve"> Утвердить Порядок представления сведений о доходах, расходах, об имуществе и обязательствах имущ</w:t>
      </w:r>
      <w:r w:rsidR="002A7C33" w:rsidRPr="00E62DFA">
        <w:rPr>
          <w:sz w:val="28"/>
          <w:szCs w:val="28"/>
        </w:rPr>
        <w:t>ественного характера депутатов С</w:t>
      </w:r>
      <w:r w:rsidRPr="00E62DFA">
        <w:rPr>
          <w:sz w:val="28"/>
          <w:szCs w:val="28"/>
        </w:rPr>
        <w:t xml:space="preserve">овета депутатов муниципального образования </w:t>
      </w:r>
      <w:r w:rsidR="002A7C33" w:rsidRPr="00E62DFA">
        <w:rPr>
          <w:sz w:val="28"/>
          <w:szCs w:val="28"/>
        </w:rPr>
        <w:t xml:space="preserve">«Село </w:t>
      </w:r>
      <w:proofErr w:type="spellStart"/>
      <w:r w:rsidR="002A7C33" w:rsidRPr="00E62DFA">
        <w:rPr>
          <w:sz w:val="28"/>
          <w:szCs w:val="28"/>
        </w:rPr>
        <w:t>Болхуны</w:t>
      </w:r>
      <w:proofErr w:type="spellEnd"/>
      <w:r w:rsidR="002A7C33" w:rsidRPr="00E62DFA">
        <w:rPr>
          <w:sz w:val="28"/>
          <w:szCs w:val="28"/>
        </w:rPr>
        <w:t xml:space="preserve">» </w:t>
      </w:r>
      <w:proofErr w:type="spellStart"/>
      <w:r w:rsidR="002A7C33" w:rsidRPr="00E62DFA">
        <w:rPr>
          <w:sz w:val="28"/>
          <w:szCs w:val="28"/>
        </w:rPr>
        <w:t>Ахтубинского</w:t>
      </w:r>
      <w:proofErr w:type="spellEnd"/>
      <w:r w:rsidR="002A7C33" w:rsidRPr="00E62DFA">
        <w:rPr>
          <w:sz w:val="28"/>
          <w:szCs w:val="28"/>
        </w:rPr>
        <w:t xml:space="preserve"> района Астраханской области</w:t>
      </w:r>
      <w:r w:rsidRPr="00E62DFA">
        <w:rPr>
          <w:sz w:val="28"/>
          <w:szCs w:val="28"/>
        </w:rPr>
        <w:t>, его супруги (супруга), несовершеннолетних детей согласно приложению.</w:t>
      </w:r>
    </w:p>
    <w:p w:rsidR="009A2DE9" w:rsidRPr="00E62DFA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E62DFA">
        <w:rPr>
          <w:sz w:val="28"/>
          <w:szCs w:val="28"/>
        </w:rPr>
        <w:t>2. Настоящее решение подлежит размещению на официальном сайте муниципального образования «</w:t>
      </w:r>
      <w:r w:rsidR="007778D7" w:rsidRPr="00E62DFA">
        <w:rPr>
          <w:sz w:val="28"/>
          <w:szCs w:val="28"/>
        </w:rPr>
        <w:t xml:space="preserve">Село </w:t>
      </w:r>
      <w:proofErr w:type="spellStart"/>
      <w:r w:rsidR="007778D7" w:rsidRPr="00E62DFA">
        <w:rPr>
          <w:sz w:val="28"/>
          <w:szCs w:val="28"/>
        </w:rPr>
        <w:t>Болхуны</w:t>
      </w:r>
      <w:proofErr w:type="spellEnd"/>
      <w:r w:rsidR="007778D7" w:rsidRPr="00E62DFA">
        <w:rPr>
          <w:sz w:val="28"/>
          <w:szCs w:val="28"/>
        </w:rPr>
        <w:t xml:space="preserve">» </w:t>
      </w:r>
      <w:r w:rsidRPr="00E62DFA">
        <w:rPr>
          <w:sz w:val="28"/>
          <w:szCs w:val="28"/>
        </w:rPr>
        <w:t xml:space="preserve"> и вступает в силу с момента его опубликования.</w:t>
      </w:r>
    </w:p>
    <w:p w:rsidR="00E62DFA" w:rsidRPr="00E62DFA" w:rsidRDefault="00E62DFA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отдела по общим вопросам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»</w:t>
      </w:r>
      <w:r w:rsidRPr="00E62DFA">
        <w:rPr>
          <w:sz w:val="28"/>
          <w:szCs w:val="28"/>
        </w:rPr>
        <w:t xml:space="preserve"> ознакомить </w:t>
      </w:r>
      <w:r>
        <w:rPr>
          <w:sz w:val="28"/>
          <w:szCs w:val="28"/>
        </w:rPr>
        <w:t xml:space="preserve">депутатов Совета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 </w:t>
      </w:r>
      <w:r w:rsidRPr="00E62DFA">
        <w:rPr>
          <w:sz w:val="28"/>
          <w:szCs w:val="28"/>
        </w:rPr>
        <w:t xml:space="preserve"> с настоящим </w:t>
      </w:r>
      <w:r>
        <w:rPr>
          <w:sz w:val="28"/>
          <w:szCs w:val="28"/>
        </w:rPr>
        <w:t>решением</w:t>
      </w:r>
      <w:r w:rsidRPr="00E62DFA">
        <w:rPr>
          <w:sz w:val="28"/>
          <w:szCs w:val="28"/>
        </w:rPr>
        <w:t xml:space="preserve"> под роспись.</w:t>
      </w:r>
    </w:p>
    <w:p w:rsidR="009A2DE9" w:rsidRPr="00E62DFA" w:rsidRDefault="00DC7CB2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2DE9" w:rsidRPr="00E62DFA">
        <w:rPr>
          <w:sz w:val="28"/>
          <w:szCs w:val="28"/>
        </w:rPr>
        <w:t xml:space="preserve">. </w:t>
      </w:r>
      <w:proofErr w:type="gramStart"/>
      <w:r w:rsidR="009A2DE9" w:rsidRPr="00E62DFA">
        <w:rPr>
          <w:sz w:val="28"/>
          <w:szCs w:val="28"/>
        </w:rPr>
        <w:t>Контроль за</w:t>
      </w:r>
      <w:proofErr w:type="gramEnd"/>
      <w:r w:rsidR="009A2DE9" w:rsidRPr="00E62DFA">
        <w:rPr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9A2DE9" w:rsidRPr="00E62DFA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E62DFA">
        <w:rPr>
          <w:sz w:val="28"/>
          <w:szCs w:val="28"/>
        </w:rPr>
        <w:t> </w:t>
      </w:r>
    </w:p>
    <w:p w:rsidR="007778D7" w:rsidRPr="00E62DFA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E62DFA">
        <w:rPr>
          <w:sz w:val="28"/>
          <w:szCs w:val="28"/>
        </w:rPr>
        <w:t xml:space="preserve">Глава муниципального образования                                    </w:t>
      </w:r>
      <w:r w:rsidR="007778D7" w:rsidRPr="00E62DFA">
        <w:rPr>
          <w:sz w:val="28"/>
          <w:szCs w:val="28"/>
        </w:rPr>
        <w:t>Н.Д.Руденко</w:t>
      </w:r>
    </w:p>
    <w:p w:rsidR="007778D7" w:rsidRPr="00E62DFA" w:rsidRDefault="007778D7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E62DFA">
        <w:rPr>
          <w:sz w:val="28"/>
          <w:szCs w:val="28"/>
        </w:rPr>
        <w:t>Председатель Совета</w:t>
      </w:r>
    </w:p>
    <w:p w:rsidR="007778D7" w:rsidRPr="00E62DFA" w:rsidRDefault="007778D7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E62DFA">
        <w:rPr>
          <w:sz w:val="28"/>
          <w:szCs w:val="28"/>
        </w:rPr>
        <w:t xml:space="preserve">МО «Село </w:t>
      </w:r>
      <w:proofErr w:type="spellStart"/>
      <w:r w:rsidRPr="00E62DFA">
        <w:rPr>
          <w:sz w:val="28"/>
          <w:szCs w:val="28"/>
        </w:rPr>
        <w:t>Болхуны</w:t>
      </w:r>
      <w:proofErr w:type="spellEnd"/>
      <w:r w:rsidRPr="00E62DFA">
        <w:rPr>
          <w:sz w:val="28"/>
          <w:szCs w:val="28"/>
        </w:rPr>
        <w:t>»                                                             Н.Д.Руденко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</w:p>
    <w:p w:rsidR="009A2DE9" w:rsidRPr="007778D7" w:rsidRDefault="009A2DE9" w:rsidP="007778D7">
      <w:pPr>
        <w:pStyle w:val="a3"/>
        <w:shd w:val="clear" w:color="auto" w:fill="FFFFFF"/>
        <w:spacing w:before="92" w:beforeAutospacing="0" w:after="92" w:afterAutospacing="0"/>
        <w:jc w:val="right"/>
        <w:rPr>
          <w:color w:val="333333"/>
          <w:sz w:val="22"/>
          <w:szCs w:val="22"/>
        </w:rPr>
      </w:pPr>
      <w:r w:rsidRPr="007778D7">
        <w:rPr>
          <w:color w:val="333333"/>
          <w:sz w:val="22"/>
          <w:szCs w:val="22"/>
        </w:rPr>
        <w:t>Приложение</w:t>
      </w:r>
    </w:p>
    <w:p w:rsidR="009A2DE9" w:rsidRPr="007778D7" w:rsidRDefault="007778D7" w:rsidP="007778D7">
      <w:pPr>
        <w:pStyle w:val="a3"/>
        <w:shd w:val="clear" w:color="auto" w:fill="FFFFFF"/>
        <w:spacing w:before="92" w:beforeAutospacing="0" w:after="92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к Решению С</w:t>
      </w:r>
      <w:r w:rsidR="009A2DE9" w:rsidRPr="007778D7">
        <w:rPr>
          <w:color w:val="333333"/>
          <w:sz w:val="22"/>
          <w:szCs w:val="22"/>
        </w:rPr>
        <w:t>овета депутатов МО «</w:t>
      </w:r>
      <w:r>
        <w:rPr>
          <w:color w:val="333333"/>
          <w:sz w:val="22"/>
          <w:szCs w:val="22"/>
        </w:rPr>
        <w:t xml:space="preserve">Село </w:t>
      </w:r>
      <w:proofErr w:type="spellStart"/>
      <w:r>
        <w:rPr>
          <w:color w:val="333333"/>
          <w:sz w:val="22"/>
          <w:szCs w:val="22"/>
        </w:rPr>
        <w:t>Болхуны</w:t>
      </w:r>
      <w:proofErr w:type="spellEnd"/>
      <w:r w:rsidR="009A2DE9" w:rsidRPr="007778D7">
        <w:rPr>
          <w:color w:val="333333"/>
          <w:sz w:val="22"/>
          <w:szCs w:val="22"/>
        </w:rPr>
        <w:t>»</w:t>
      </w:r>
    </w:p>
    <w:p w:rsidR="009A2DE9" w:rsidRPr="007778D7" w:rsidRDefault="00EB1DFD" w:rsidP="007778D7">
      <w:pPr>
        <w:pStyle w:val="a3"/>
        <w:shd w:val="clear" w:color="auto" w:fill="FFFFFF"/>
        <w:spacing w:before="92" w:beforeAutospacing="0" w:after="92" w:afterAutospacing="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от 23.03.2016 г.  №  9</w:t>
      </w:r>
    </w:p>
    <w:p w:rsidR="009A2DE9" w:rsidRPr="009A2DE9" w:rsidRDefault="009A2DE9" w:rsidP="007A10CC">
      <w:pPr>
        <w:pStyle w:val="a3"/>
        <w:shd w:val="clear" w:color="auto" w:fill="FFFFFF"/>
        <w:spacing w:before="92" w:beforeAutospacing="0" w:after="92" w:afterAutospacing="0"/>
        <w:jc w:val="center"/>
        <w:rPr>
          <w:color w:val="333333"/>
          <w:sz w:val="28"/>
          <w:szCs w:val="28"/>
        </w:rPr>
      </w:pPr>
    </w:p>
    <w:p w:rsidR="009A2DE9" w:rsidRPr="007778D7" w:rsidRDefault="009A2DE9" w:rsidP="007A10C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778D7">
        <w:rPr>
          <w:rStyle w:val="a4"/>
          <w:color w:val="333333"/>
        </w:rPr>
        <w:t>Порядок представления сведений о доходах, расходах,</w:t>
      </w:r>
    </w:p>
    <w:p w:rsidR="009A2DE9" w:rsidRPr="007778D7" w:rsidRDefault="009A2DE9" w:rsidP="007A10C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778D7">
        <w:rPr>
          <w:rStyle w:val="a4"/>
          <w:color w:val="333333"/>
        </w:rPr>
        <w:t>об имуществе и обязательствах имуще</w:t>
      </w:r>
      <w:r w:rsidRPr="007778D7">
        <w:rPr>
          <w:rStyle w:val="a4"/>
          <w:color w:val="333333"/>
        </w:rPr>
        <w:softHyphen/>
        <w:t>ственного характера</w:t>
      </w:r>
    </w:p>
    <w:p w:rsidR="009A2DE9" w:rsidRPr="007778D7" w:rsidRDefault="007778D7" w:rsidP="007A10C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rStyle w:val="a4"/>
          <w:color w:val="333333"/>
        </w:rPr>
        <w:t>депутата С</w:t>
      </w:r>
      <w:r w:rsidR="009A2DE9" w:rsidRPr="007778D7">
        <w:rPr>
          <w:rStyle w:val="a4"/>
          <w:color w:val="333333"/>
        </w:rPr>
        <w:t>овета депутатов муниципального образования</w:t>
      </w:r>
    </w:p>
    <w:p w:rsidR="009A2DE9" w:rsidRPr="007778D7" w:rsidRDefault="009A2DE9" w:rsidP="007A10C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778D7">
        <w:rPr>
          <w:rStyle w:val="a4"/>
          <w:color w:val="333333"/>
        </w:rPr>
        <w:t>«</w:t>
      </w:r>
      <w:r w:rsidR="007778D7">
        <w:rPr>
          <w:rStyle w:val="a4"/>
          <w:color w:val="333333"/>
        </w:rPr>
        <w:t xml:space="preserve">Село </w:t>
      </w:r>
      <w:proofErr w:type="spellStart"/>
      <w:r w:rsidR="007778D7">
        <w:rPr>
          <w:rStyle w:val="a4"/>
          <w:color w:val="333333"/>
        </w:rPr>
        <w:t>Болхуны</w:t>
      </w:r>
      <w:proofErr w:type="spellEnd"/>
      <w:r w:rsidRPr="007778D7">
        <w:rPr>
          <w:rStyle w:val="a4"/>
          <w:color w:val="333333"/>
        </w:rPr>
        <w:t>», его супруги (супруга),</w:t>
      </w:r>
      <w:r w:rsidR="007A10CC">
        <w:rPr>
          <w:rStyle w:val="a4"/>
          <w:color w:val="333333"/>
        </w:rPr>
        <w:t xml:space="preserve">  </w:t>
      </w:r>
      <w:r w:rsidRPr="007778D7">
        <w:rPr>
          <w:rStyle w:val="a4"/>
          <w:color w:val="333333"/>
        </w:rPr>
        <w:t>несовершеннолетних детей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7778D7">
        <w:rPr>
          <w:color w:val="333333"/>
        </w:rPr>
        <w:t> 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 xml:space="preserve">1. </w:t>
      </w:r>
      <w:proofErr w:type="gramStart"/>
      <w:r w:rsidRPr="009A2DE9">
        <w:rPr>
          <w:color w:val="333333"/>
          <w:sz w:val="28"/>
          <w:szCs w:val="28"/>
        </w:rPr>
        <w:t>Настоящий Порядок в соответствии с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</w:t>
      </w:r>
      <w:r w:rsidR="007778D7">
        <w:rPr>
          <w:color w:val="333333"/>
          <w:sz w:val="28"/>
          <w:szCs w:val="28"/>
        </w:rPr>
        <w:t xml:space="preserve"> Федеральным законом от 03.11.2015 № 303-ФЗ «О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</w:t>
      </w:r>
      <w:proofErr w:type="gramEnd"/>
      <w:r w:rsidR="007778D7">
        <w:rPr>
          <w:color w:val="333333"/>
          <w:sz w:val="28"/>
          <w:szCs w:val="28"/>
        </w:rPr>
        <w:t xml:space="preserve"> Федерации»</w:t>
      </w:r>
      <w:r w:rsidRPr="009A2DE9">
        <w:rPr>
          <w:color w:val="333333"/>
          <w:sz w:val="28"/>
          <w:szCs w:val="28"/>
        </w:rPr>
        <w:t xml:space="preserve"> устанавливает порядок представления сведений о доходах, расходах, об имуществе и обязательствах иму</w:t>
      </w:r>
      <w:r w:rsidR="007778D7">
        <w:rPr>
          <w:color w:val="333333"/>
          <w:sz w:val="28"/>
          <w:szCs w:val="28"/>
        </w:rPr>
        <w:t>щественного характера депутата С</w:t>
      </w:r>
      <w:r w:rsidRPr="009A2DE9">
        <w:rPr>
          <w:color w:val="333333"/>
          <w:sz w:val="28"/>
          <w:szCs w:val="28"/>
        </w:rPr>
        <w:t>овета депутатов муниципального образования «</w:t>
      </w:r>
      <w:r w:rsidR="007778D7">
        <w:rPr>
          <w:color w:val="333333"/>
          <w:sz w:val="28"/>
          <w:szCs w:val="28"/>
        </w:rPr>
        <w:t xml:space="preserve">Село </w:t>
      </w:r>
      <w:proofErr w:type="spellStart"/>
      <w:r w:rsidR="007778D7">
        <w:rPr>
          <w:color w:val="333333"/>
          <w:sz w:val="28"/>
          <w:szCs w:val="28"/>
        </w:rPr>
        <w:t>Болхуны</w:t>
      </w:r>
      <w:proofErr w:type="spellEnd"/>
      <w:r w:rsidR="007778D7">
        <w:rPr>
          <w:color w:val="333333"/>
          <w:sz w:val="28"/>
          <w:szCs w:val="28"/>
        </w:rPr>
        <w:t>»</w:t>
      </w:r>
      <w:r w:rsidRPr="009A2DE9">
        <w:rPr>
          <w:color w:val="333333"/>
          <w:sz w:val="28"/>
          <w:szCs w:val="28"/>
        </w:rPr>
        <w:t xml:space="preserve"> (далее – совет депутатов), его супруги (супруга), несовершеннолетних детей (далее - сведения о доходах, расходах, об имуществе и обязательствах имущественного характера).</w:t>
      </w:r>
    </w:p>
    <w:p w:rsidR="009A2DE9" w:rsidRPr="009A2DE9" w:rsidRDefault="007778D7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Депутат С</w:t>
      </w:r>
      <w:r w:rsidR="009A2DE9" w:rsidRPr="009A2DE9">
        <w:rPr>
          <w:color w:val="333333"/>
          <w:sz w:val="28"/>
          <w:szCs w:val="28"/>
        </w:rPr>
        <w:t>овета депутатов пре</w:t>
      </w:r>
      <w:r w:rsidR="00EB1DFD">
        <w:rPr>
          <w:color w:val="333333"/>
          <w:sz w:val="28"/>
          <w:szCs w:val="28"/>
        </w:rPr>
        <w:t>дставляет ежегодно не позднее 01</w:t>
      </w:r>
      <w:r w:rsidR="009A2DE9" w:rsidRPr="009A2DE9">
        <w:rPr>
          <w:color w:val="333333"/>
          <w:sz w:val="28"/>
          <w:szCs w:val="28"/>
        </w:rPr>
        <w:t xml:space="preserve"> апреля года, следующего </w:t>
      </w:r>
      <w:proofErr w:type="gramStart"/>
      <w:r w:rsidR="009A2DE9" w:rsidRPr="009A2DE9">
        <w:rPr>
          <w:color w:val="333333"/>
          <w:sz w:val="28"/>
          <w:szCs w:val="28"/>
        </w:rPr>
        <w:t>за</w:t>
      </w:r>
      <w:proofErr w:type="gramEnd"/>
      <w:r w:rsidR="009A2DE9" w:rsidRPr="009A2DE9">
        <w:rPr>
          <w:color w:val="333333"/>
          <w:sz w:val="28"/>
          <w:szCs w:val="28"/>
        </w:rPr>
        <w:t xml:space="preserve"> отчетным: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1) 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proofErr w:type="gramStart"/>
      <w:r w:rsidRPr="009A2DE9">
        <w:rPr>
          <w:color w:val="333333"/>
          <w:sz w:val="28"/>
          <w:szCs w:val="28"/>
        </w:rPr>
        <w:t>2) 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proofErr w:type="gramStart"/>
      <w:r w:rsidRPr="009A2DE9">
        <w:rPr>
          <w:color w:val="333333"/>
          <w:sz w:val="28"/>
          <w:szCs w:val="28"/>
        </w:rPr>
        <w:t xml:space="preserve">3) 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Pr="009A2DE9">
        <w:rPr>
          <w:color w:val="333333"/>
          <w:sz w:val="28"/>
          <w:szCs w:val="28"/>
        </w:rPr>
        <w:lastRenderedPageBreak/>
        <w:t>если общая сумма таких сделок</w:t>
      </w:r>
      <w:proofErr w:type="gramEnd"/>
      <w:r w:rsidRPr="009A2DE9">
        <w:rPr>
          <w:color w:val="333333"/>
          <w:sz w:val="28"/>
          <w:szCs w:val="28"/>
        </w:rPr>
        <w:t xml:space="preserve"> превышает общий доход депутата совета депутатов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proofErr w:type="gramStart"/>
      <w:r w:rsidRPr="009A2DE9">
        <w:rPr>
          <w:color w:val="333333"/>
          <w:sz w:val="28"/>
          <w:szCs w:val="28"/>
        </w:rPr>
        <w:t>Депутат совета депутатов 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</w:t>
      </w:r>
      <w:proofErr w:type="gramEnd"/>
      <w:r w:rsidRPr="009A2DE9">
        <w:rPr>
          <w:color w:val="333333"/>
          <w:sz w:val="28"/>
          <w:szCs w:val="28"/>
        </w:rPr>
        <w:t xml:space="preserve"> своих супруги (супруга) и несовершеннолетних детей.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3.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4. Сведения о доходах, расходах, об имуществе и обязательствах имущественного характера представляются депутатом совета депутатов по форме справки, утвержденной Указом Президента РФ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5. Сведения о доходах, расходах, об имуществе и обязательствах имущественного характера представляются депутатом совета депутатов в совет депутатов муниципального образования.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В случае если депутат совета депутатов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п. 2 настоящего Порядка, представить уточненные сведения.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6.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 xml:space="preserve">7. Подлинники справок о доходах, расходах, об имуществе и обязательствах имущественного характера, поступивших в кадровую </w:t>
      </w:r>
      <w:r w:rsidRPr="009A2DE9">
        <w:rPr>
          <w:color w:val="333333"/>
          <w:sz w:val="28"/>
          <w:szCs w:val="28"/>
        </w:rPr>
        <w:lastRenderedPageBreak/>
        <w:t>службу, по окончании календарного года приобщаются к личному делу депутата.</w:t>
      </w:r>
    </w:p>
    <w:p w:rsidR="009A2DE9" w:rsidRPr="009A2DE9" w:rsidRDefault="009A2DE9" w:rsidP="009A2DE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 xml:space="preserve">8. </w:t>
      </w:r>
      <w:proofErr w:type="gramStart"/>
      <w:r w:rsidRPr="009A2DE9">
        <w:rPr>
          <w:color w:val="333333"/>
          <w:sz w:val="28"/>
          <w:szCs w:val="28"/>
        </w:rPr>
        <w:t>В случае несоблюдения ограничений и запретов и неисполнение обязанностей, которые установлены Федеральным</w:t>
      </w:r>
      <w:r w:rsidRPr="009A2DE9">
        <w:rPr>
          <w:rStyle w:val="apple-converted-space"/>
          <w:color w:val="333333"/>
          <w:sz w:val="28"/>
          <w:szCs w:val="28"/>
        </w:rPr>
        <w:t> </w:t>
      </w:r>
      <w:hyperlink r:id="rId4" w:history="1">
        <w:r w:rsidRPr="009A2DE9">
          <w:rPr>
            <w:rStyle w:val="a5"/>
            <w:color w:val="095197"/>
            <w:sz w:val="28"/>
            <w:szCs w:val="28"/>
          </w:rPr>
          <w:t>законом</w:t>
        </w:r>
      </w:hyperlink>
      <w:r w:rsidRPr="009A2DE9">
        <w:rPr>
          <w:rStyle w:val="apple-converted-space"/>
          <w:color w:val="333333"/>
          <w:sz w:val="28"/>
          <w:szCs w:val="28"/>
        </w:rPr>
        <w:t> </w:t>
      </w:r>
      <w:r w:rsidRPr="009A2DE9">
        <w:rPr>
          <w:color w:val="333333"/>
          <w:sz w:val="28"/>
          <w:szCs w:val="28"/>
        </w:rPr>
        <w:t>от 25.12.2008 года №273-ФЗ «О противодействии коррупции» и другими федеральными законами, в соответствии с пунктами 7.1. и 10.1. ст.40 Федерального закона от 06.10.2003 года №131-ФЗ «Об общих принципах организации местного самоуправления в Российской Федерации» полномочия депутата подлежат досрочному прекращению в порядке, предусмотренном ст.24 Федерального закона</w:t>
      </w:r>
      <w:proofErr w:type="gramEnd"/>
      <w:r w:rsidRPr="009A2DE9">
        <w:rPr>
          <w:color w:val="333333"/>
          <w:sz w:val="28"/>
          <w:szCs w:val="28"/>
        </w:rPr>
        <w:t xml:space="preserve"> от 06.10.2003 года №131-ФЗ и Уставом муниципального образования «</w:t>
      </w:r>
      <w:r w:rsidR="00F864C7">
        <w:rPr>
          <w:color w:val="333333"/>
          <w:sz w:val="28"/>
          <w:szCs w:val="28"/>
        </w:rPr>
        <w:t xml:space="preserve">Село </w:t>
      </w:r>
      <w:proofErr w:type="spellStart"/>
      <w:r w:rsidR="00F864C7">
        <w:rPr>
          <w:color w:val="333333"/>
          <w:sz w:val="28"/>
          <w:szCs w:val="28"/>
        </w:rPr>
        <w:t>Болхуны</w:t>
      </w:r>
      <w:proofErr w:type="spellEnd"/>
      <w:r w:rsidR="00F864C7">
        <w:rPr>
          <w:color w:val="333333"/>
          <w:sz w:val="28"/>
          <w:szCs w:val="28"/>
        </w:rPr>
        <w:t>»</w:t>
      </w:r>
      <w:r w:rsidRPr="009A2DE9">
        <w:rPr>
          <w:color w:val="333333"/>
          <w:sz w:val="28"/>
          <w:szCs w:val="28"/>
        </w:rPr>
        <w:t>.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 xml:space="preserve">         9. </w:t>
      </w:r>
      <w:proofErr w:type="gramStart"/>
      <w:r w:rsidRPr="009A2DE9">
        <w:rPr>
          <w:color w:val="333333"/>
          <w:sz w:val="28"/>
          <w:szCs w:val="28"/>
        </w:rPr>
        <w:t>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депутатов и его супруги (супруга) за три последних года, предшествующих совершению сделки</w:t>
      </w:r>
      <w:proofErr w:type="gramEnd"/>
      <w:r w:rsidRPr="009A2DE9">
        <w:rPr>
          <w:color w:val="333333"/>
          <w:sz w:val="28"/>
          <w:szCs w:val="28"/>
        </w:rPr>
        <w:t xml:space="preserve">, </w:t>
      </w:r>
      <w:proofErr w:type="gramStart"/>
      <w:r w:rsidRPr="009A2DE9">
        <w:rPr>
          <w:color w:val="333333"/>
          <w:sz w:val="28"/>
          <w:szCs w:val="28"/>
        </w:rPr>
        <w:t>представляемые</w:t>
      </w:r>
      <w:proofErr w:type="gramEnd"/>
      <w:r w:rsidRPr="009A2DE9">
        <w:rPr>
          <w:color w:val="333333"/>
          <w:sz w:val="28"/>
          <w:szCs w:val="28"/>
        </w:rPr>
        <w:t xml:space="preserve"> депутатами в совет депутатов, размещаются на официальном сайте в срок до 1 мая года, следующего за отчетным финансовым годом.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         10.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         1) перечень объектов недвижимого имущества, принадлежащих депутату совета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         2) перечень транспортных средств с указанием вида и марки, принадлежащих на праве собственности депутату совета депутатов, его супруге (супругу) и несовершеннолетним детям;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         3) декларированный годовой доход депутата совета депутатов, его супруги (супруга) и несовершеннолетних детей;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 xml:space="preserve">         </w:t>
      </w:r>
      <w:proofErr w:type="gramStart"/>
      <w:r w:rsidRPr="009A2DE9">
        <w:rPr>
          <w:color w:val="333333"/>
          <w:sz w:val="28"/>
          <w:szCs w:val="28"/>
        </w:rPr>
        <w:t>4) сведения о расходах депутата совета депутатов,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сделки;</w:t>
      </w:r>
      <w:proofErr w:type="gramEnd"/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 xml:space="preserve">         </w:t>
      </w:r>
      <w:proofErr w:type="gramStart"/>
      <w:r w:rsidRPr="009A2DE9">
        <w:rPr>
          <w:color w:val="333333"/>
          <w:sz w:val="28"/>
          <w:szCs w:val="28"/>
        </w:rPr>
        <w:t xml:space="preserve">5)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</w:r>
      <w:r w:rsidRPr="009A2DE9">
        <w:rPr>
          <w:color w:val="333333"/>
          <w:sz w:val="28"/>
          <w:szCs w:val="28"/>
        </w:rPr>
        <w:lastRenderedPageBreak/>
        <w:t>сумма сделки превышает общий доход депутата совета депутатов и его супруги (супруга) за три последних года, предшествующих совершению сделки.</w:t>
      </w:r>
      <w:proofErr w:type="gramEnd"/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         11.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 xml:space="preserve">         </w:t>
      </w:r>
      <w:proofErr w:type="gramStart"/>
      <w:r w:rsidRPr="009A2DE9">
        <w:rPr>
          <w:color w:val="333333"/>
          <w:sz w:val="28"/>
          <w:szCs w:val="28"/>
        </w:rPr>
        <w:t>1) иные, кроме указанных в пункте 9 настоящего Порядка, сведения о доходах, расходах депутата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         2) персональные данные супруги (супруга), детей и иных членов семьи депутата совета депутатов;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         3) данные, позволяющие определить место жительства, почтовый адрес, телефон и иные индивидуальные средства коммуникации депутата совета депутатов, его супруги (супруга), детей и иных членов семьи;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         4) данные, позволяющие определить место нахождения объектов недвижимого имущества, принадлежащих депутату совета депутатов, его супруге (супругу), детям и иным членам семьи на праве собственности или находящихся в их пользовании;</w:t>
      </w:r>
    </w:p>
    <w:p w:rsidR="009A2DE9" w:rsidRPr="009A2DE9" w:rsidRDefault="009A2DE9" w:rsidP="009A2DE9">
      <w:pPr>
        <w:pStyle w:val="a3"/>
        <w:shd w:val="clear" w:color="auto" w:fill="FFFFFF"/>
        <w:spacing w:before="92" w:beforeAutospacing="0" w:after="92" w:afterAutospacing="0"/>
        <w:jc w:val="both"/>
        <w:rPr>
          <w:color w:val="333333"/>
          <w:sz w:val="28"/>
          <w:szCs w:val="28"/>
        </w:rPr>
      </w:pPr>
      <w:r w:rsidRPr="009A2DE9">
        <w:rPr>
          <w:color w:val="333333"/>
          <w:sz w:val="28"/>
          <w:szCs w:val="28"/>
        </w:rPr>
        <w:t>         5) информацию, отнесенную к государственной тайне.</w:t>
      </w:r>
    </w:p>
    <w:p w:rsidR="00D60608" w:rsidRPr="002A7C33" w:rsidRDefault="00D60608" w:rsidP="009A2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608" w:rsidRPr="002A7C33" w:rsidSect="008A19D7">
      <w:pgSz w:w="11906" w:h="16838"/>
      <w:pgMar w:top="426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2DE9"/>
    <w:rsid w:val="001F0358"/>
    <w:rsid w:val="002A4332"/>
    <w:rsid w:val="002A7C33"/>
    <w:rsid w:val="004A0A7B"/>
    <w:rsid w:val="00680624"/>
    <w:rsid w:val="007778D7"/>
    <w:rsid w:val="007A10CC"/>
    <w:rsid w:val="008A19D7"/>
    <w:rsid w:val="008D57F8"/>
    <w:rsid w:val="009A2DE9"/>
    <w:rsid w:val="00AD7E91"/>
    <w:rsid w:val="00D60608"/>
    <w:rsid w:val="00DC3759"/>
    <w:rsid w:val="00DC7CB2"/>
    <w:rsid w:val="00E62DFA"/>
    <w:rsid w:val="00EB1DFD"/>
    <w:rsid w:val="00F65873"/>
    <w:rsid w:val="00F8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DE9"/>
    <w:rPr>
      <w:b/>
      <w:bCs/>
    </w:rPr>
  </w:style>
  <w:style w:type="character" w:customStyle="1" w:styleId="apple-converted-space">
    <w:name w:val="apple-converted-space"/>
    <w:basedOn w:val="a0"/>
    <w:rsid w:val="009A2DE9"/>
  </w:style>
  <w:style w:type="character" w:styleId="a5">
    <w:name w:val="Hyperlink"/>
    <w:basedOn w:val="a0"/>
    <w:uiPriority w:val="99"/>
    <w:semiHidden/>
    <w:unhideWhenUsed/>
    <w:rsid w:val="009A2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localhost\ref=64231359785F7FC7748CA61D8A0C8D3A3A1168A56133CB66C01CDB60C3e9V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9</cp:revision>
  <cp:lastPrinted>2016-03-23T12:56:00Z</cp:lastPrinted>
  <dcterms:created xsi:type="dcterms:W3CDTF">2016-03-22T12:28:00Z</dcterms:created>
  <dcterms:modified xsi:type="dcterms:W3CDTF">2017-07-12T10:39:00Z</dcterms:modified>
</cp:coreProperties>
</file>